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78F" w:rsidRDefault="00B829C2" w:rsidP="00B1078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2603500</wp:posOffset>
            </wp:positionH>
            <wp:positionV relativeFrom="paragraph">
              <wp:posOffset>-303530</wp:posOffset>
            </wp:positionV>
            <wp:extent cx="675640" cy="884555"/>
            <wp:effectExtent l="19050" t="0" r="0" b="0"/>
            <wp:wrapSquare wrapText="bothSides"/>
            <wp:docPr id="4" name="photoimg" descr="Так будет выглядеть новый символ обл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img" descr="Так будет выглядеть новый символ области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884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82" w:rsidRDefault="00266082" w:rsidP="00B1078F">
      <w:pPr>
        <w:rPr>
          <w:rFonts w:ascii="Times New Roman" w:hAnsi="Times New Roman" w:cs="Times New Roman"/>
          <w:b/>
        </w:rPr>
      </w:pPr>
    </w:p>
    <w:p w:rsidR="00266082" w:rsidRPr="00B1078F" w:rsidRDefault="00266082" w:rsidP="00B1078F">
      <w:pPr>
        <w:rPr>
          <w:rFonts w:ascii="Times New Roman" w:hAnsi="Times New Roman" w:cs="Times New Roman"/>
          <w:b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10800"/>
      </w:tblGrid>
      <w:tr w:rsidR="00B829C2" w:rsidTr="00B829C2">
        <w:tc>
          <w:tcPr>
            <w:tcW w:w="10800" w:type="dxa"/>
          </w:tcPr>
          <w:p w:rsidR="00B829C2" w:rsidRPr="00B829C2" w:rsidRDefault="00B829C2" w:rsidP="00B829C2">
            <w:pPr>
              <w:pStyle w:val="a4"/>
              <w:rPr>
                <w:rFonts w:ascii="Times New Roman" w:eastAsia="SimSun" w:hAnsi="Times New Roman" w:cs="Times New Roman"/>
                <w:b/>
                <w:sz w:val="36"/>
                <w:szCs w:val="36"/>
              </w:rPr>
            </w:pPr>
            <w:r w:rsidRPr="00B829C2">
              <w:rPr>
                <w:rFonts w:ascii="Times New Roman" w:eastAsia="SimSun" w:hAnsi="Times New Roman" w:cs="Times New Roman"/>
                <w:b/>
                <w:sz w:val="36"/>
                <w:szCs w:val="36"/>
              </w:rPr>
              <w:t>АДМИНИСТРАЦИЯ СТАРОЯКСАРСКОГО СЕЛЬСОВЕТА</w:t>
            </w:r>
          </w:p>
        </w:tc>
      </w:tr>
      <w:tr w:rsidR="00B829C2" w:rsidTr="00B829C2">
        <w:trPr>
          <w:trHeight w:val="397"/>
        </w:trPr>
        <w:tc>
          <w:tcPr>
            <w:tcW w:w="10800" w:type="dxa"/>
          </w:tcPr>
          <w:p w:rsidR="00B829C2" w:rsidRPr="00B829C2" w:rsidRDefault="00B829C2" w:rsidP="00B829C2">
            <w:pPr>
              <w:pStyle w:val="a4"/>
              <w:rPr>
                <w:rFonts w:ascii="Times New Roman" w:eastAsia="SimSun" w:hAnsi="Times New Roman" w:cs="Times New Roman"/>
                <w:b/>
                <w:sz w:val="36"/>
                <w:szCs w:val="36"/>
              </w:rPr>
            </w:pPr>
            <w:r w:rsidRPr="00B829C2">
              <w:rPr>
                <w:rFonts w:ascii="Times New Roman" w:eastAsia="SimSun" w:hAnsi="Times New Roman" w:cs="Times New Roman"/>
                <w:b/>
                <w:sz w:val="36"/>
                <w:szCs w:val="36"/>
              </w:rPr>
              <w:t>ШЕМЫШЕЙСКОГО РАЙОНА ПЕНЗЕНСКОЙ ОБЛАСТИ</w:t>
            </w:r>
          </w:p>
        </w:tc>
      </w:tr>
      <w:tr w:rsidR="00B829C2" w:rsidRPr="009C548C" w:rsidTr="00B829C2">
        <w:tc>
          <w:tcPr>
            <w:tcW w:w="10800" w:type="dxa"/>
          </w:tcPr>
          <w:p w:rsidR="00B829C2" w:rsidRPr="009C548C" w:rsidRDefault="00B829C2" w:rsidP="00B829C2">
            <w:pPr>
              <w:pStyle w:val="3"/>
            </w:pPr>
          </w:p>
        </w:tc>
      </w:tr>
      <w:tr w:rsidR="00B829C2" w:rsidRPr="009C548C" w:rsidTr="00B829C2">
        <w:trPr>
          <w:trHeight w:val="524"/>
        </w:trPr>
        <w:tc>
          <w:tcPr>
            <w:tcW w:w="10800" w:type="dxa"/>
            <w:vAlign w:val="center"/>
          </w:tcPr>
          <w:p w:rsidR="00B829C2" w:rsidRPr="009C548C" w:rsidRDefault="00B829C2" w:rsidP="00B829C2">
            <w:pPr>
              <w:pStyle w:val="3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</w:t>
            </w:r>
            <w:r w:rsidRPr="009C548C">
              <w:rPr>
                <w:sz w:val="28"/>
                <w:szCs w:val="28"/>
              </w:rPr>
              <w:t>ПОСТАНОВЛЕНИЕ</w:t>
            </w:r>
            <w:r>
              <w:rPr>
                <w:sz w:val="28"/>
                <w:szCs w:val="28"/>
              </w:rPr>
              <w:t xml:space="preserve">                                </w:t>
            </w:r>
          </w:p>
        </w:tc>
      </w:tr>
    </w:tbl>
    <w:p w:rsidR="00EB26D9" w:rsidRPr="00272028" w:rsidRDefault="00EB26D9" w:rsidP="00EB26D9">
      <w:pPr>
        <w:jc w:val="center"/>
        <w:rPr>
          <w:rFonts w:ascii="Times New Roman" w:hAnsi="Times New Roman" w:cs="Times New Roman"/>
          <w:sz w:val="24"/>
          <w:szCs w:val="24"/>
        </w:rPr>
      </w:pPr>
      <w:r w:rsidRPr="00272028">
        <w:rPr>
          <w:rFonts w:ascii="Times New Roman" w:hAnsi="Times New Roman" w:cs="Times New Roman"/>
          <w:sz w:val="24"/>
          <w:szCs w:val="24"/>
        </w:rPr>
        <w:t xml:space="preserve">от </w:t>
      </w:r>
      <w:r w:rsidR="00272028" w:rsidRPr="00272028">
        <w:rPr>
          <w:rFonts w:ascii="Times New Roman" w:hAnsi="Times New Roman" w:cs="Times New Roman"/>
          <w:sz w:val="24"/>
          <w:szCs w:val="24"/>
        </w:rPr>
        <w:t xml:space="preserve">24.12.2018 </w:t>
      </w:r>
      <w:r w:rsidRPr="00272028">
        <w:rPr>
          <w:rFonts w:ascii="Times New Roman" w:hAnsi="Times New Roman" w:cs="Times New Roman"/>
          <w:sz w:val="24"/>
          <w:szCs w:val="24"/>
        </w:rPr>
        <w:t xml:space="preserve">№  </w:t>
      </w:r>
      <w:r w:rsidR="00272028" w:rsidRPr="00272028">
        <w:rPr>
          <w:rFonts w:ascii="Times New Roman" w:hAnsi="Times New Roman" w:cs="Times New Roman"/>
          <w:sz w:val="24"/>
          <w:szCs w:val="24"/>
        </w:rPr>
        <w:t>77</w:t>
      </w:r>
    </w:p>
    <w:p w:rsidR="00DE20E0" w:rsidRPr="00D102B9" w:rsidRDefault="00EB26D9" w:rsidP="00D102B9">
      <w:pPr>
        <w:jc w:val="center"/>
        <w:rPr>
          <w:rFonts w:ascii="Times New Roman" w:hAnsi="Times New Roman" w:cs="Times New Roman"/>
        </w:rPr>
      </w:pPr>
      <w:proofErr w:type="gramStart"/>
      <w:r w:rsidRPr="00B3759E">
        <w:rPr>
          <w:rFonts w:ascii="Times New Roman" w:hAnsi="Times New Roman" w:cs="Times New Roman"/>
        </w:rPr>
        <w:t>с</w:t>
      </w:r>
      <w:proofErr w:type="gramEnd"/>
      <w:r w:rsidRPr="00B3759E">
        <w:rPr>
          <w:rFonts w:ascii="Times New Roman" w:hAnsi="Times New Roman" w:cs="Times New Roman"/>
        </w:rPr>
        <w:t xml:space="preserve">. </w:t>
      </w:r>
      <w:r w:rsidR="00B829C2">
        <w:rPr>
          <w:rFonts w:ascii="Times New Roman" w:hAnsi="Times New Roman" w:cs="Times New Roman"/>
        </w:rPr>
        <w:t xml:space="preserve">Старая </w:t>
      </w:r>
      <w:proofErr w:type="spellStart"/>
      <w:r w:rsidR="00B829C2">
        <w:rPr>
          <w:rFonts w:ascii="Times New Roman" w:hAnsi="Times New Roman" w:cs="Times New Roman"/>
        </w:rPr>
        <w:t>Яксарка</w:t>
      </w:r>
      <w:proofErr w:type="spellEnd"/>
    </w:p>
    <w:p w:rsidR="00B36684" w:rsidRDefault="00EB26D9">
      <w:pPr>
        <w:spacing w:after="1" w:line="240" w:lineRule="atLeast"/>
        <w:jc w:val="center"/>
      </w:pPr>
      <w:r w:rsidRPr="00EB26D9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hAnsi="Times New Roman" w:cs="Times New Roman"/>
          <w:b/>
          <w:sz w:val="28"/>
          <w:szCs w:val="28"/>
        </w:rPr>
        <w:t xml:space="preserve"> «Выдача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грузов»</w:t>
      </w:r>
    </w:p>
    <w:p w:rsidR="00B36684" w:rsidRPr="00EB26D9" w:rsidRDefault="00B36684" w:rsidP="00D102B9">
      <w:pPr>
        <w:spacing w:after="1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EB26D9" w:rsidRPr="002375DC" w:rsidRDefault="00EB26D9" w:rsidP="00D102B9">
      <w:pPr>
        <w:autoSpaceDE w:val="0"/>
        <w:autoSpaceDN w:val="0"/>
        <w:adjustRightInd w:val="0"/>
        <w:spacing w:line="240" w:lineRule="auto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 </w:t>
      </w:r>
      <w:r w:rsidRPr="00B3759E">
        <w:rPr>
          <w:rFonts w:ascii="Times New Roman" w:hAnsi="Times New Roman" w:cs="Times New Roman"/>
          <w:sz w:val="28"/>
        </w:rPr>
        <w:t xml:space="preserve">Федеральным </w:t>
      </w:r>
      <w:hyperlink r:id="rId7" w:history="1">
        <w:r w:rsidRPr="00B3759E">
          <w:rPr>
            <w:rFonts w:ascii="Times New Roman" w:hAnsi="Times New Roman" w:cs="Times New Roman"/>
            <w:sz w:val="28"/>
          </w:rPr>
          <w:t>законом</w:t>
        </w:r>
      </w:hyperlink>
      <w:r>
        <w:rPr>
          <w:rFonts w:ascii="Times New Roman" w:hAnsi="Times New Roman" w:cs="Times New Roman"/>
          <w:sz w:val="28"/>
        </w:rPr>
        <w:t xml:space="preserve"> от 27.07.2010 № 210-ФЗ «Об организации предоставления государственных и муниципальных услуг», руководствуясь </w:t>
      </w:r>
      <w:r w:rsidRPr="002375DC">
        <w:rPr>
          <w:rFonts w:ascii="Times New Roman" w:hAnsi="Times New Roman" w:cs="Times New Roman"/>
          <w:sz w:val="28"/>
          <w:szCs w:val="28"/>
        </w:rPr>
        <w:t xml:space="preserve">статьей 23 Устава </w:t>
      </w:r>
      <w:r w:rsidR="00B829C2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области,</w:t>
      </w:r>
    </w:p>
    <w:p w:rsidR="00EB26D9" w:rsidRPr="00D102B9" w:rsidRDefault="00EB26D9" w:rsidP="00D102B9">
      <w:pPr>
        <w:autoSpaceDE w:val="0"/>
        <w:autoSpaceDN w:val="0"/>
        <w:adjustRightInd w:val="0"/>
        <w:spacing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375DC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B829C2">
        <w:rPr>
          <w:rFonts w:ascii="Times New Roman" w:hAnsi="Times New Roman" w:cs="Times New Roman"/>
          <w:b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b/>
          <w:sz w:val="28"/>
          <w:szCs w:val="28"/>
        </w:rPr>
        <w:t xml:space="preserve"> сельсовета Шемышейского района Пензенской области постановляет:</w:t>
      </w:r>
    </w:p>
    <w:p w:rsidR="00EB26D9" w:rsidRDefault="00EB26D9" w:rsidP="00D102B9">
      <w:pPr>
        <w:spacing w:before="280" w:after="1" w:line="240" w:lineRule="auto"/>
        <w:ind w:firstLine="540"/>
        <w:jc w:val="both"/>
      </w:pPr>
      <w:r>
        <w:rPr>
          <w:rFonts w:ascii="Times New Roman" w:hAnsi="Times New Roman" w:cs="Times New Roman"/>
          <w:sz w:val="28"/>
        </w:rPr>
        <w:t xml:space="preserve">1. Утвердить прилагаемый административный </w:t>
      </w:r>
      <w:hyperlink w:anchor="P45" w:history="1">
        <w:r w:rsidRPr="002375DC">
          <w:rPr>
            <w:rFonts w:ascii="Times New Roman" w:hAnsi="Times New Roman" w:cs="Times New Roman"/>
            <w:sz w:val="28"/>
          </w:rPr>
          <w:t>регламент</w:t>
        </w:r>
      </w:hyperlink>
      <w:r>
        <w:rPr>
          <w:rFonts w:ascii="Times New Roman" w:hAnsi="Times New Roman" w:cs="Times New Roman"/>
          <w:sz w:val="28"/>
        </w:rPr>
        <w:t xml:space="preserve"> предоставления муниципальной услуги </w:t>
      </w:r>
      <w:r w:rsidRPr="00FA1289">
        <w:rPr>
          <w:rFonts w:ascii="Times New Roman" w:hAnsi="Times New Roman" w:cs="Times New Roman"/>
          <w:sz w:val="28"/>
          <w:szCs w:val="28"/>
        </w:rPr>
        <w:t>«</w:t>
      </w:r>
      <w:r w:rsidRPr="00EB26D9">
        <w:rPr>
          <w:rFonts w:ascii="Times New Roman" w:hAnsi="Times New Roman" w:cs="Times New Roman"/>
          <w:sz w:val="28"/>
          <w:szCs w:val="28"/>
        </w:rPr>
        <w:t>Выдача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</w:t>
      </w:r>
      <w:r w:rsidRPr="00FA1289">
        <w:rPr>
          <w:rFonts w:ascii="Times New Roman" w:hAnsi="Times New Roman" w:cs="Times New Roman"/>
          <w:sz w:val="28"/>
          <w:szCs w:val="28"/>
        </w:rPr>
        <w:t>».</w:t>
      </w:r>
    </w:p>
    <w:p w:rsidR="00D102B9" w:rsidRDefault="00EB26D9" w:rsidP="00D102B9">
      <w:pPr>
        <w:autoSpaceDE w:val="0"/>
        <w:autoSpaceDN w:val="0"/>
        <w:adjustRightInd w:val="0"/>
        <w:spacing w:line="240" w:lineRule="atLeast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2. О</w:t>
      </w:r>
      <w:r w:rsidRPr="002375DC">
        <w:rPr>
          <w:rFonts w:ascii="Times New Roman" w:hAnsi="Times New Roman" w:cs="Times New Roman"/>
          <w:iCs/>
          <w:color w:val="000000"/>
          <w:spacing w:val="1"/>
          <w:sz w:val="28"/>
          <w:szCs w:val="28"/>
        </w:rPr>
        <w:t>публиковать настоящее постановление в информационном бюллетене «Сельские вести».</w:t>
      </w:r>
    </w:p>
    <w:p w:rsidR="00EB26D9" w:rsidRPr="002375DC" w:rsidRDefault="00EB26D9" w:rsidP="00D102B9">
      <w:pPr>
        <w:autoSpaceDE w:val="0"/>
        <w:autoSpaceDN w:val="0"/>
        <w:adjustRightInd w:val="0"/>
        <w:spacing w:line="240" w:lineRule="atLeast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D102B9" w:rsidRDefault="00EB26D9" w:rsidP="00D102B9">
      <w:pPr>
        <w:autoSpaceDE w:val="0"/>
        <w:autoSpaceDN w:val="0"/>
        <w:adjustRightInd w:val="0"/>
        <w:spacing w:line="240" w:lineRule="atLeast"/>
        <w:ind w:firstLine="53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375D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2375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375DC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главу администрации </w:t>
      </w:r>
      <w:r w:rsidR="00B829C2">
        <w:rPr>
          <w:rFonts w:ascii="Times New Roman" w:hAnsi="Times New Roman" w:cs="Times New Roman"/>
          <w:sz w:val="28"/>
          <w:szCs w:val="28"/>
        </w:rPr>
        <w:t>Старояксарского</w:t>
      </w:r>
      <w:r w:rsidRPr="002375DC">
        <w:rPr>
          <w:rFonts w:ascii="Times New Roman" w:hAnsi="Times New Roman" w:cs="Times New Roman"/>
          <w:sz w:val="28"/>
          <w:szCs w:val="28"/>
        </w:rPr>
        <w:t xml:space="preserve"> сельсовета Шемышейского района Пензенской области.</w:t>
      </w:r>
    </w:p>
    <w:p w:rsidR="00B829C2" w:rsidRPr="00B829C2" w:rsidRDefault="00B829C2" w:rsidP="00B829C2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>лавы</w:t>
      </w:r>
      <w:r w:rsidR="00EB26D9" w:rsidRPr="00B829C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B829C2">
        <w:rPr>
          <w:rFonts w:ascii="Times New Roman" w:hAnsi="Times New Roman" w:cs="Times New Roman"/>
          <w:sz w:val="28"/>
          <w:szCs w:val="28"/>
        </w:rPr>
        <w:t>Старояксарского</w:t>
      </w:r>
      <w:r w:rsidR="00EB26D9" w:rsidRPr="00B829C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B26D9" w:rsidRDefault="00EB26D9" w:rsidP="00B829C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29C2">
        <w:rPr>
          <w:rFonts w:ascii="Times New Roman" w:hAnsi="Times New Roman" w:cs="Times New Roman"/>
          <w:sz w:val="28"/>
          <w:szCs w:val="28"/>
        </w:rPr>
        <w:t xml:space="preserve">Шемышейского района Пензенской области             </w:t>
      </w:r>
      <w:r w:rsidR="00B829C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829C2">
        <w:rPr>
          <w:rFonts w:ascii="Times New Roman" w:hAnsi="Times New Roman" w:cs="Times New Roman"/>
          <w:sz w:val="28"/>
          <w:szCs w:val="28"/>
        </w:rPr>
        <w:t xml:space="preserve"> </w:t>
      </w:r>
      <w:r w:rsidR="00B829C2">
        <w:rPr>
          <w:rFonts w:ascii="Times New Roman" w:hAnsi="Times New Roman" w:cs="Times New Roman"/>
          <w:sz w:val="28"/>
          <w:szCs w:val="28"/>
        </w:rPr>
        <w:t xml:space="preserve">А.Г. </w:t>
      </w:r>
      <w:proofErr w:type="spellStart"/>
      <w:r w:rsidR="00B829C2">
        <w:rPr>
          <w:rFonts w:ascii="Times New Roman" w:hAnsi="Times New Roman" w:cs="Times New Roman"/>
          <w:sz w:val="28"/>
          <w:szCs w:val="28"/>
        </w:rPr>
        <w:t>Зуянов</w:t>
      </w:r>
      <w:proofErr w:type="spellEnd"/>
    </w:p>
    <w:p w:rsidR="00B829C2" w:rsidRDefault="00B829C2" w:rsidP="00B829C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829C2" w:rsidRPr="00B829C2" w:rsidRDefault="00B829C2" w:rsidP="00B829C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36684" w:rsidRDefault="00B36684" w:rsidP="00AD326E">
      <w:pPr>
        <w:spacing w:after="1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D326E" w:rsidRDefault="00AD326E" w:rsidP="00AD326E">
      <w:pPr>
        <w:spacing w:after="1" w:line="240" w:lineRule="atLeast"/>
        <w:jc w:val="both"/>
      </w:pP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lastRenderedPageBreak/>
        <w:t>Утвержден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постановлением</w:t>
      </w:r>
    </w:p>
    <w:p w:rsidR="00B36684" w:rsidRDefault="00EB26D9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</w:t>
      </w:r>
      <w:r w:rsidR="00B36684">
        <w:rPr>
          <w:rFonts w:ascii="Times New Roman" w:hAnsi="Times New Roman" w:cs="Times New Roman"/>
          <w:sz w:val="24"/>
        </w:rPr>
        <w:t xml:space="preserve">дминистрации </w:t>
      </w:r>
      <w:r w:rsidR="00B829C2">
        <w:rPr>
          <w:rFonts w:ascii="Times New Roman" w:hAnsi="Times New Roman" w:cs="Times New Roman"/>
          <w:sz w:val="24"/>
        </w:rPr>
        <w:t>Старояксарского</w:t>
      </w:r>
      <w:r>
        <w:rPr>
          <w:rFonts w:ascii="Times New Roman" w:hAnsi="Times New Roman" w:cs="Times New Roman"/>
          <w:sz w:val="24"/>
        </w:rPr>
        <w:t xml:space="preserve"> сельсовета</w:t>
      </w:r>
    </w:p>
    <w:p w:rsidR="00B36684" w:rsidRDefault="00EB26D9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Шемышейского района </w:t>
      </w:r>
      <w:r w:rsidR="00B36684">
        <w:rPr>
          <w:rFonts w:ascii="Times New Roman" w:hAnsi="Times New Roman" w:cs="Times New Roman"/>
          <w:sz w:val="24"/>
        </w:rPr>
        <w:t>Пензенской области</w:t>
      </w:r>
    </w:p>
    <w:p w:rsidR="00272028" w:rsidRPr="00272028" w:rsidRDefault="00272028" w:rsidP="0027202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Pr="00272028">
        <w:rPr>
          <w:rFonts w:ascii="Times New Roman" w:hAnsi="Times New Roman" w:cs="Times New Roman"/>
          <w:sz w:val="24"/>
          <w:szCs w:val="24"/>
        </w:rPr>
        <w:t>от 24.12.2018 №  77</w:t>
      </w:r>
    </w:p>
    <w:p w:rsidR="00EB26D9" w:rsidRDefault="00EB26D9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</w:rPr>
      </w:pPr>
    </w:p>
    <w:p w:rsidR="00EB26D9" w:rsidRPr="00EB26D9" w:rsidRDefault="00EB26D9">
      <w:pPr>
        <w:spacing w:after="1" w:line="240" w:lineRule="atLeast"/>
        <w:jc w:val="center"/>
        <w:rPr>
          <w:rFonts w:ascii="Times New Roman" w:hAnsi="Times New Roman" w:cs="Times New Roman"/>
          <w:b/>
          <w:sz w:val="24"/>
        </w:rPr>
      </w:pPr>
      <w:r w:rsidRPr="00EB26D9">
        <w:rPr>
          <w:rFonts w:ascii="Times New Roman" w:hAnsi="Times New Roman" w:cs="Times New Roman"/>
          <w:b/>
          <w:sz w:val="28"/>
        </w:rPr>
        <w:t xml:space="preserve">Административный </w:t>
      </w:r>
      <w:hyperlink w:anchor="P45" w:history="1">
        <w:r w:rsidRPr="00EB26D9">
          <w:rPr>
            <w:rFonts w:ascii="Times New Roman" w:hAnsi="Times New Roman" w:cs="Times New Roman"/>
            <w:b/>
            <w:sz w:val="28"/>
          </w:rPr>
          <w:t>регламент</w:t>
        </w:r>
      </w:hyperlink>
      <w:r w:rsidRPr="00EB26D9">
        <w:rPr>
          <w:rFonts w:ascii="Times New Roman" w:hAnsi="Times New Roman" w:cs="Times New Roman"/>
          <w:b/>
          <w:sz w:val="28"/>
        </w:rPr>
        <w:t xml:space="preserve"> предоставления муниципальной услуги </w:t>
      </w:r>
      <w:r w:rsidRPr="00EB26D9">
        <w:rPr>
          <w:rFonts w:ascii="Times New Roman" w:hAnsi="Times New Roman" w:cs="Times New Roman"/>
          <w:b/>
          <w:sz w:val="28"/>
          <w:szCs w:val="28"/>
        </w:rPr>
        <w:t>«Выдача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I. Общие положения</w:t>
      </w:r>
    </w:p>
    <w:p w:rsidR="00DE20E0" w:rsidRDefault="00DE20E0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Предмет регулирования</w:t>
      </w:r>
    </w:p>
    <w:p w:rsidR="00B36684" w:rsidRDefault="00B36684">
      <w:pPr>
        <w:spacing w:after="1" w:line="240" w:lineRule="atLeast"/>
        <w:ind w:firstLine="540"/>
        <w:jc w:val="both"/>
      </w:pPr>
    </w:p>
    <w:p w:rsidR="00926F69" w:rsidRPr="00D95D0E" w:rsidRDefault="00B36684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1.1. </w:t>
      </w:r>
      <w:proofErr w:type="gramStart"/>
      <w:r>
        <w:rPr>
          <w:rFonts w:ascii="Times New Roman" w:hAnsi="Times New Roman" w:cs="Times New Roman"/>
          <w:sz w:val="24"/>
        </w:rPr>
        <w:t xml:space="preserve">Административный регламент предоставления муниципальной услуги </w:t>
      </w:r>
      <w:r w:rsidR="00EB26D9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специального разрешения на движение по автомобильным дорогам транспортного средства, осуществляющего перевозку тяжеловесных </w:t>
      </w:r>
      <w:r w:rsidR="00EB26D9">
        <w:rPr>
          <w:rFonts w:ascii="Times New Roman" w:hAnsi="Times New Roman" w:cs="Times New Roman"/>
          <w:sz w:val="24"/>
        </w:rPr>
        <w:t>и (или) крупногабаритных грузов»</w:t>
      </w:r>
      <w:r>
        <w:rPr>
          <w:rFonts w:ascii="Times New Roman" w:hAnsi="Times New Roman" w:cs="Times New Roman"/>
          <w:sz w:val="24"/>
        </w:rPr>
        <w:t xml:space="preserve"> (далее - Административный регламент) устанавливает порядок и стандарт предоставления муниципальной услуги </w:t>
      </w:r>
      <w:r w:rsidR="00EB26D9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специального разрешения на движение по автомобильным дорогам транспортного средства, осуществляющего перевозку тяжеловесных </w:t>
      </w:r>
      <w:r w:rsidR="00EB26D9">
        <w:rPr>
          <w:rFonts w:ascii="Times New Roman" w:hAnsi="Times New Roman" w:cs="Times New Roman"/>
          <w:sz w:val="24"/>
        </w:rPr>
        <w:t>и (или) крупногабаритных грузов»</w:t>
      </w:r>
      <w:r>
        <w:rPr>
          <w:rFonts w:ascii="Times New Roman" w:hAnsi="Times New Roman" w:cs="Times New Roman"/>
          <w:sz w:val="24"/>
        </w:rPr>
        <w:t xml:space="preserve"> (далее - муниципальная услуга), определяет сроки и последовательность административных процедур (действий) </w:t>
      </w:r>
      <w:r w:rsidR="00EB26D9">
        <w:rPr>
          <w:rFonts w:ascii="Times New Roman" w:hAnsi="Times New Roman" w:cs="Times New Roman"/>
          <w:sz w:val="24"/>
        </w:rPr>
        <w:t>а</w:t>
      </w:r>
      <w:r>
        <w:rPr>
          <w:rFonts w:ascii="Times New Roman" w:hAnsi="Times New Roman" w:cs="Times New Roman"/>
          <w:sz w:val="24"/>
        </w:rPr>
        <w:t>дминистрации</w:t>
      </w:r>
      <w:proofErr w:type="gramEnd"/>
      <w:r w:rsidR="00B829C2">
        <w:rPr>
          <w:rFonts w:ascii="Times New Roman" w:hAnsi="Times New Roman" w:cs="Times New Roman"/>
          <w:sz w:val="24"/>
        </w:rPr>
        <w:t xml:space="preserve"> </w:t>
      </w:r>
      <w:proofErr w:type="gramStart"/>
      <w:r w:rsidR="00B829C2">
        <w:rPr>
          <w:rFonts w:ascii="Times New Roman" w:hAnsi="Times New Roman" w:cs="Times New Roman"/>
          <w:sz w:val="24"/>
        </w:rPr>
        <w:t>Старояксарского</w:t>
      </w:r>
      <w:r w:rsidR="00EB26D9">
        <w:rPr>
          <w:rFonts w:ascii="Times New Roman" w:hAnsi="Times New Roman" w:cs="Times New Roman"/>
          <w:sz w:val="24"/>
        </w:rPr>
        <w:t xml:space="preserve"> сельсовета </w:t>
      </w:r>
      <w:r>
        <w:rPr>
          <w:rFonts w:ascii="Times New Roman" w:hAnsi="Times New Roman" w:cs="Times New Roman"/>
          <w:sz w:val="24"/>
        </w:rPr>
        <w:t xml:space="preserve">Пензенской области (далее - Администрация) </w:t>
      </w:r>
      <w:r w:rsidRPr="00D95D0E">
        <w:rPr>
          <w:rFonts w:ascii="Times New Roman" w:hAnsi="Times New Roman" w:cs="Times New Roman"/>
          <w:sz w:val="24"/>
        </w:rPr>
        <w:t>при предоставлении муниципальной услуги</w:t>
      </w:r>
      <w:r w:rsidR="00926F69" w:rsidRPr="00D95D0E">
        <w:rPr>
          <w:rFonts w:ascii="Times New Roman" w:hAnsi="Times New Roman" w:cs="Times New Roman"/>
          <w:sz w:val="24"/>
        </w:rPr>
        <w:t xml:space="preserve"> в случае, если маршрут, часть маршрута тяжеловесного и (или) крупногабаритного транспортного средства проходят по автомобильным дорогам местного значения сельского поселения, при условии, что маршрут данного транспортного средства проходит в границах населенных пунктов сельского поселения и указанные маршрут, часть маршрута не проходят по автомобильным дорогам федерального, регионального или межмуниципального, местного значения</w:t>
      </w:r>
      <w:proofErr w:type="gramEnd"/>
      <w:r w:rsidR="00926F69" w:rsidRPr="00D95D0E">
        <w:rPr>
          <w:rFonts w:ascii="Times New Roman" w:hAnsi="Times New Roman" w:cs="Times New Roman"/>
          <w:sz w:val="24"/>
        </w:rPr>
        <w:t xml:space="preserve"> </w:t>
      </w:r>
      <w:proofErr w:type="gramStart"/>
      <w:r w:rsidR="00926F69" w:rsidRPr="00D95D0E">
        <w:rPr>
          <w:rFonts w:ascii="Times New Roman" w:hAnsi="Times New Roman" w:cs="Times New Roman"/>
          <w:sz w:val="24"/>
        </w:rPr>
        <w:t>муниципального</w:t>
      </w:r>
      <w:proofErr w:type="gramEnd"/>
      <w:r w:rsidR="00926F69" w:rsidRPr="00D95D0E">
        <w:rPr>
          <w:rFonts w:ascii="Times New Roman" w:hAnsi="Times New Roman" w:cs="Times New Roman"/>
          <w:sz w:val="24"/>
        </w:rPr>
        <w:t xml:space="preserve"> района, участкам таких автомобильных дорог.</w:t>
      </w:r>
    </w:p>
    <w:p w:rsidR="00D95D0E" w:rsidRDefault="00D95D0E">
      <w:pPr>
        <w:spacing w:after="1" w:line="240" w:lineRule="atLeast"/>
        <w:jc w:val="center"/>
        <w:outlineLvl w:val="2"/>
        <w:rPr>
          <w:rFonts w:ascii="Times New Roman" w:hAnsi="Times New Roman" w:cs="Times New Roman"/>
          <w:color w:val="9BBB59" w:themeColor="accent3"/>
          <w:sz w:val="24"/>
        </w:rPr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Круг заявителей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1.2. Заявителями на получение государственной услуги являются владельцы транспортных средств (физические или юридические лица).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Требования к порядку информирования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 предоставлении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1.3. Основными требованиями к информированию заявителей являются: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достоверность предоставляемой информации;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четкость в изложении информации;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- полнота информирования;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наглядность форм предоставляемой информации;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удобство и доступность получения информации;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оперативность предоставления информации.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1.4 Информирование о предоставлении Администрацией муниципальной услуги осуществляется: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в многофункциональном центре предоставления государственных и муниципальных услуг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посредством использования телефонной, почтовой связи, а также электронной почты;</w:t>
      </w:r>
    </w:p>
    <w:p w:rsidR="00B36684" w:rsidRPr="00B829C2" w:rsidRDefault="00B36684" w:rsidP="00B829C2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- посредством размещения информации на официальном сайте Администрации в информационно-телекоммуникационной сети </w:t>
      </w:r>
      <w:r w:rsidR="00DF5570">
        <w:rPr>
          <w:rFonts w:ascii="Times New Roman" w:hAnsi="Times New Roman" w:cs="Times New Roman"/>
          <w:sz w:val="24"/>
        </w:rPr>
        <w:t>«Интернет»</w:t>
      </w:r>
      <w:r>
        <w:rPr>
          <w:rFonts w:ascii="Times New Roman" w:hAnsi="Times New Roman" w:cs="Times New Roman"/>
          <w:sz w:val="24"/>
        </w:rPr>
        <w:t xml:space="preserve">: </w:t>
      </w:r>
      <w:hyperlink r:id="rId8" w:history="1"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http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://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yaksarka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.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rshem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.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pnzreg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.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  <w:lang w:val="en-US"/>
          </w:rPr>
          <w:t>ru</w:t>
        </w:r>
        <w:r w:rsidR="00B829C2" w:rsidRPr="00B829C2">
          <w:rPr>
            <w:rStyle w:val="a3"/>
            <w:rFonts w:ascii="Times New Roman" w:hAnsi="Times New Roman" w:cs="Times New Roman"/>
            <w:sz w:val="24"/>
            <w:szCs w:val="24"/>
            <w:u w:val="none"/>
          </w:rPr>
          <w:t>/</w:t>
        </w:r>
      </w:hyperlink>
      <w:r w:rsidR="00B829C2" w:rsidRPr="00B829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(далее - официальный сайт Администрации), в федеральной государственной информационной системе </w:t>
      </w:r>
      <w:r w:rsidR="00DF5570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Единый портал государственных </w:t>
      </w:r>
      <w:r w:rsidR="00DF5570">
        <w:rPr>
          <w:rFonts w:ascii="Times New Roman" w:hAnsi="Times New Roman" w:cs="Times New Roman"/>
          <w:sz w:val="24"/>
        </w:rPr>
        <w:t>и муниципальных услуг (функций)»</w:t>
      </w:r>
      <w:r>
        <w:rPr>
          <w:rFonts w:ascii="Times New Roman" w:hAnsi="Times New Roman" w:cs="Times New Roman"/>
          <w:sz w:val="24"/>
        </w:rPr>
        <w:t xml:space="preserve">: www.gosuslugi.ru (далее - Единый портал) и (или) в информационной системе </w:t>
      </w:r>
      <w:r w:rsidR="00DF5570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Региональный портал государственных и муницип</w:t>
      </w:r>
      <w:r w:rsidR="00DF5570">
        <w:rPr>
          <w:rFonts w:ascii="Times New Roman" w:hAnsi="Times New Roman" w:cs="Times New Roman"/>
          <w:sz w:val="24"/>
        </w:rPr>
        <w:t>альных услуг Пензенской области»</w:t>
      </w:r>
      <w:r>
        <w:rPr>
          <w:rFonts w:ascii="Times New Roman" w:hAnsi="Times New Roman" w:cs="Times New Roman"/>
          <w:sz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</w:rPr>
        <w:t>www.gosuslugi.pnzreg.ru</w:t>
      </w:r>
      <w:proofErr w:type="spellEnd"/>
      <w:r>
        <w:rPr>
          <w:rFonts w:ascii="Times New Roman" w:hAnsi="Times New Roman" w:cs="Times New Roman"/>
          <w:sz w:val="24"/>
        </w:rPr>
        <w:t xml:space="preserve"> (далее - Региональный портал).</w:t>
      </w:r>
      <w:proofErr w:type="gramEnd"/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1.5. Информация о месте нахождения Администрации:</w:t>
      </w:r>
    </w:p>
    <w:p w:rsidR="00B829C2" w:rsidRPr="002E151A" w:rsidRDefault="00B36684" w:rsidP="00B829C2">
      <w:pPr>
        <w:ind w:firstLine="54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Адрес:</w:t>
      </w:r>
      <w:r w:rsidR="00B829C2" w:rsidRPr="00B829C2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B829C2" w:rsidRPr="002E151A">
        <w:rPr>
          <w:rFonts w:ascii="Times New Roman" w:eastAsia="SimSun" w:hAnsi="Times New Roman" w:cs="Times New Roman"/>
          <w:sz w:val="24"/>
          <w:szCs w:val="24"/>
        </w:rPr>
        <w:t xml:space="preserve">442437 Пензенская область, </w:t>
      </w:r>
      <w:proofErr w:type="spellStart"/>
      <w:r w:rsidR="00B829C2" w:rsidRPr="002E151A">
        <w:rPr>
          <w:rFonts w:ascii="Times New Roman" w:eastAsia="SimSun" w:hAnsi="Times New Roman" w:cs="Times New Roman"/>
          <w:sz w:val="24"/>
          <w:szCs w:val="24"/>
        </w:rPr>
        <w:t>Шемышейский</w:t>
      </w:r>
      <w:proofErr w:type="spellEnd"/>
      <w:r w:rsidR="00B829C2" w:rsidRPr="002E151A">
        <w:rPr>
          <w:rFonts w:ascii="Times New Roman" w:eastAsia="SimSun" w:hAnsi="Times New Roman" w:cs="Times New Roman"/>
          <w:sz w:val="24"/>
          <w:szCs w:val="24"/>
        </w:rPr>
        <w:t xml:space="preserve"> район, </w:t>
      </w:r>
      <w:proofErr w:type="gramStart"/>
      <w:r w:rsidR="00B829C2" w:rsidRPr="002E151A">
        <w:rPr>
          <w:rFonts w:ascii="Times New Roman" w:eastAsia="SimSun" w:hAnsi="Times New Roman" w:cs="Times New Roman"/>
          <w:sz w:val="24"/>
          <w:szCs w:val="24"/>
        </w:rPr>
        <w:t>с</w:t>
      </w:r>
      <w:proofErr w:type="gramEnd"/>
      <w:r w:rsidR="00B829C2" w:rsidRPr="002E151A">
        <w:rPr>
          <w:rFonts w:ascii="Times New Roman" w:eastAsia="SimSun" w:hAnsi="Times New Roman" w:cs="Times New Roman"/>
          <w:sz w:val="24"/>
          <w:szCs w:val="24"/>
        </w:rPr>
        <w:t xml:space="preserve">. Старая </w:t>
      </w:r>
      <w:proofErr w:type="spellStart"/>
      <w:r w:rsidR="00B829C2" w:rsidRPr="002E151A">
        <w:rPr>
          <w:rFonts w:ascii="Times New Roman" w:eastAsia="SimSun" w:hAnsi="Times New Roman" w:cs="Times New Roman"/>
          <w:sz w:val="24"/>
          <w:szCs w:val="24"/>
        </w:rPr>
        <w:t>Яксарка</w:t>
      </w:r>
      <w:proofErr w:type="spellEnd"/>
      <w:r w:rsidR="00B829C2" w:rsidRPr="002E151A">
        <w:rPr>
          <w:rFonts w:ascii="Times New Roman" w:eastAsia="SimSun" w:hAnsi="Times New Roman" w:cs="Times New Roman"/>
          <w:sz w:val="24"/>
          <w:szCs w:val="24"/>
        </w:rPr>
        <w:t>, ул. Заречная, 19а;</w:t>
      </w:r>
    </w:p>
    <w:p w:rsidR="00B829C2" w:rsidRPr="002E151A" w:rsidRDefault="00B829C2" w:rsidP="00B829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51A">
        <w:rPr>
          <w:rFonts w:ascii="Times New Roman" w:hAnsi="Times New Roman" w:cs="Times New Roman"/>
          <w:sz w:val="24"/>
          <w:szCs w:val="24"/>
        </w:rPr>
        <w:t>Прием документов для целей предоставления муниципальной услуги осуществляется по адресу:</w:t>
      </w:r>
    </w:p>
    <w:p w:rsidR="00B829C2" w:rsidRPr="002E151A" w:rsidRDefault="00B829C2" w:rsidP="00B829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51A">
        <w:rPr>
          <w:rFonts w:ascii="Times New Roman" w:hAnsi="Times New Roman" w:cs="Times New Roman"/>
          <w:sz w:val="24"/>
          <w:szCs w:val="24"/>
        </w:rPr>
        <w:t xml:space="preserve">- адрес: 442437 Пензенская область, </w:t>
      </w:r>
      <w:proofErr w:type="spellStart"/>
      <w:r w:rsidRPr="002E151A">
        <w:rPr>
          <w:rFonts w:ascii="Times New Roman" w:hAnsi="Times New Roman" w:cs="Times New Roman"/>
          <w:sz w:val="24"/>
          <w:szCs w:val="24"/>
        </w:rPr>
        <w:t>Шемышейский</w:t>
      </w:r>
      <w:proofErr w:type="spellEnd"/>
      <w:r w:rsidRPr="002E151A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gramStart"/>
      <w:r w:rsidRPr="002E151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E151A">
        <w:rPr>
          <w:rFonts w:ascii="Times New Roman" w:hAnsi="Times New Roman" w:cs="Times New Roman"/>
          <w:sz w:val="24"/>
          <w:szCs w:val="24"/>
        </w:rPr>
        <w:t xml:space="preserve">. Старая </w:t>
      </w:r>
      <w:proofErr w:type="spellStart"/>
      <w:r w:rsidRPr="002E151A">
        <w:rPr>
          <w:rFonts w:ascii="Times New Roman" w:hAnsi="Times New Roman" w:cs="Times New Roman"/>
          <w:sz w:val="24"/>
          <w:szCs w:val="24"/>
        </w:rPr>
        <w:t>Яксарка</w:t>
      </w:r>
      <w:proofErr w:type="spellEnd"/>
      <w:r w:rsidRPr="002E151A">
        <w:rPr>
          <w:rFonts w:ascii="Times New Roman" w:hAnsi="Times New Roman" w:cs="Times New Roman"/>
          <w:sz w:val="24"/>
          <w:szCs w:val="24"/>
        </w:rPr>
        <w:t>, ул. Заречная, 19а;</w:t>
      </w:r>
    </w:p>
    <w:p w:rsidR="00B829C2" w:rsidRPr="002E151A" w:rsidRDefault="00B829C2" w:rsidP="00B829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51A">
        <w:rPr>
          <w:rFonts w:ascii="Times New Roman" w:hAnsi="Times New Roman" w:cs="Times New Roman"/>
          <w:sz w:val="24"/>
          <w:szCs w:val="24"/>
        </w:rPr>
        <w:t>Телефон: 8(84159)28-7-95</w:t>
      </w:r>
    </w:p>
    <w:p w:rsidR="00B829C2" w:rsidRPr="002E151A" w:rsidRDefault="00B829C2" w:rsidP="00B829C2">
      <w:pPr>
        <w:pStyle w:val="a4"/>
        <w:rPr>
          <w:rFonts w:ascii="Times New Roman" w:hAnsi="Times New Roman" w:cs="Times New Roman"/>
          <w:sz w:val="24"/>
          <w:szCs w:val="24"/>
        </w:rPr>
      </w:pPr>
      <w:r w:rsidRPr="002E151A">
        <w:rPr>
          <w:rFonts w:ascii="Times New Roman" w:hAnsi="Times New Roman" w:cs="Times New Roman"/>
          <w:sz w:val="24"/>
          <w:szCs w:val="24"/>
        </w:rPr>
        <w:t xml:space="preserve">Официальный сайт Администрации: </w:t>
      </w:r>
      <w:r w:rsidRPr="002E151A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Pr="002E151A">
        <w:rPr>
          <w:rFonts w:ascii="Times New Roman" w:hAnsi="Times New Roman" w:cs="Times New Roman"/>
          <w:sz w:val="24"/>
          <w:szCs w:val="24"/>
          <w:u w:val="single"/>
        </w:rPr>
        <w:t>://</w:t>
      </w:r>
      <w:proofErr w:type="spellStart"/>
      <w:r w:rsidRPr="002E151A">
        <w:rPr>
          <w:rFonts w:ascii="Times New Roman" w:hAnsi="Times New Roman" w:cs="Times New Roman"/>
          <w:sz w:val="24"/>
          <w:szCs w:val="24"/>
          <w:u w:val="single"/>
          <w:lang w:val="en-US"/>
        </w:rPr>
        <w:t>yaksarka</w:t>
      </w:r>
      <w:proofErr w:type="spellEnd"/>
      <w:r w:rsidRPr="002E151A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2E151A">
        <w:rPr>
          <w:rFonts w:ascii="Times New Roman" w:hAnsi="Times New Roman" w:cs="Times New Roman"/>
          <w:sz w:val="24"/>
          <w:szCs w:val="24"/>
          <w:u w:val="single"/>
          <w:lang w:val="en-US"/>
        </w:rPr>
        <w:t>rshem</w:t>
      </w:r>
      <w:proofErr w:type="spellEnd"/>
      <w:r w:rsidRPr="002E151A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2E151A">
        <w:rPr>
          <w:rFonts w:ascii="Times New Roman" w:hAnsi="Times New Roman" w:cs="Times New Roman"/>
          <w:sz w:val="24"/>
          <w:szCs w:val="24"/>
          <w:u w:val="single"/>
          <w:lang w:val="en-US"/>
        </w:rPr>
        <w:t>pnzreg</w:t>
      </w:r>
      <w:proofErr w:type="spellEnd"/>
      <w:r w:rsidRPr="002E151A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2E151A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2E151A">
        <w:rPr>
          <w:rFonts w:ascii="Times New Roman" w:hAnsi="Times New Roman" w:cs="Times New Roman"/>
          <w:sz w:val="24"/>
          <w:szCs w:val="24"/>
          <w:u w:val="single"/>
        </w:rPr>
        <w:t>/</w:t>
      </w:r>
    </w:p>
    <w:p w:rsidR="00B829C2" w:rsidRPr="002E151A" w:rsidRDefault="00B829C2" w:rsidP="00B829C2">
      <w:pPr>
        <w:spacing w:before="280" w:after="1" w:line="280" w:lineRule="atLeast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E151A">
        <w:rPr>
          <w:rFonts w:ascii="Times New Roman" w:hAnsi="Times New Roman" w:cs="Times New Roman"/>
          <w:sz w:val="24"/>
          <w:szCs w:val="24"/>
        </w:rPr>
        <w:t xml:space="preserve">Адрес электронной почты Администрации: </w:t>
      </w:r>
      <w:proofErr w:type="spellStart"/>
      <w:r w:rsidRPr="002E151A">
        <w:rPr>
          <w:rFonts w:ascii="Times New Roman" w:hAnsi="Times New Roman" w:cs="Times New Roman"/>
          <w:sz w:val="24"/>
          <w:szCs w:val="24"/>
          <w:lang w:val="en-US"/>
        </w:rPr>
        <w:t>adm</w:t>
      </w:r>
      <w:proofErr w:type="spellEnd"/>
      <w:r w:rsidRPr="002E151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2E151A">
        <w:rPr>
          <w:rFonts w:ascii="Times New Roman" w:hAnsi="Times New Roman" w:cs="Times New Roman"/>
          <w:sz w:val="24"/>
          <w:szCs w:val="24"/>
          <w:lang w:val="en-US"/>
        </w:rPr>
        <w:t>yaksarka</w:t>
      </w:r>
      <w:proofErr w:type="spellEnd"/>
      <w:r w:rsidRPr="002E151A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2E151A">
        <w:rPr>
          <w:rFonts w:ascii="Times New Roman" w:hAnsi="Times New Roman" w:cs="Times New Roman"/>
          <w:sz w:val="24"/>
          <w:szCs w:val="24"/>
          <w:lang w:val="en-US"/>
        </w:rPr>
        <w:t>sura</w:t>
      </w:r>
      <w:proofErr w:type="spellEnd"/>
      <w:r w:rsidRPr="002E15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E151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B36684" w:rsidRDefault="00B36684" w:rsidP="00B829C2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1.6. График работы Администрации: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Понедельник, вторник, среда, четверг, пятница </w:t>
      </w:r>
      <w:proofErr w:type="gramStart"/>
      <w:r w:rsidR="00DF5570">
        <w:rPr>
          <w:rFonts w:ascii="Times New Roman" w:hAnsi="Times New Roman" w:cs="Times New Roman"/>
          <w:sz w:val="24"/>
        </w:rPr>
        <w:t>–с</w:t>
      </w:r>
      <w:proofErr w:type="gramEnd"/>
      <w:r w:rsidR="00DF5570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0</w:t>
      </w:r>
      <w:r w:rsidR="00DF5570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.00 до 1</w:t>
      </w:r>
      <w:r w:rsidR="00DF5570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.00 час., перерыв с 1</w:t>
      </w:r>
      <w:r w:rsidR="00DF5570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.00 до 1</w:t>
      </w:r>
      <w:r w:rsidR="00DF5570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.00 час.;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Суббота, воскресенье - выходные дни.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1.7. Заявители вправе получить муниципальную услугу </w:t>
      </w:r>
      <w:r w:rsidR="00207BE9" w:rsidRPr="00313FA7">
        <w:rPr>
          <w:rFonts w:ascii="Times New Roman" w:hAnsi="Times New Roman" w:cs="Times New Roman"/>
          <w:sz w:val="24"/>
          <w:szCs w:val="24"/>
        </w:rPr>
        <w:t xml:space="preserve">«Многофункциональный центр предоставления муниципальных услуг» </w:t>
      </w:r>
      <w:r>
        <w:rPr>
          <w:rFonts w:ascii="Times New Roman" w:hAnsi="Times New Roman" w:cs="Times New Roman"/>
          <w:sz w:val="24"/>
        </w:rPr>
        <w:t xml:space="preserve">(далее - МФЦ) в соответствии с соглашением о взаимодействии, заключенным между МФЦ и Администрацией, предоставляющей муниципальную услугу (далее - соглашение о взаимодействии), с </w:t>
      </w:r>
      <w:r>
        <w:rPr>
          <w:rFonts w:ascii="Times New Roman" w:hAnsi="Times New Roman" w:cs="Times New Roman"/>
          <w:sz w:val="24"/>
        </w:rPr>
        <w:lastRenderedPageBreak/>
        <w:t>момента вступления в силу соглашения о взаимодействии, а также через Единый портал и (или) Региональный портал.</w:t>
      </w:r>
    </w:p>
    <w:p w:rsidR="00DF5570" w:rsidRPr="00CA0EEF" w:rsidRDefault="00B36684" w:rsidP="00CA0E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Адрес МФЦ: </w:t>
      </w:r>
      <w:r w:rsidR="00CA0EEF" w:rsidRPr="00313FA7">
        <w:rPr>
          <w:rFonts w:ascii="Times New Roman" w:hAnsi="Times New Roman" w:cs="Times New Roman"/>
          <w:sz w:val="24"/>
          <w:szCs w:val="24"/>
        </w:rPr>
        <w:t xml:space="preserve">442430, Пензенская область, </w:t>
      </w:r>
      <w:proofErr w:type="spellStart"/>
      <w:r w:rsidR="00CA0EEF" w:rsidRPr="00313FA7">
        <w:rPr>
          <w:rFonts w:ascii="Times New Roman" w:hAnsi="Times New Roman" w:cs="Times New Roman"/>
          <w:sz w:val="24"/>
          <w:szCs w:val="24"/>
        </w:rPr>
        <w:t>Шемышейский</w:t>
      </w:r>
      <w:proofErr w:type="spellEnd"/>
      <w:r w:rsidR="00CA0EEF" w:rsidRPr="00313FA7">
        <w:rPr>
          <w:rFonts w:ascii="Times New Roman" w:hAnsi="Times New Roman" w:cs="Times New Roman"/>
          <w:sz w:val="24"/>
          <w:szCs w:val="24"/>
        </w:rPr>
        <w:t xml:space="preserve"> район, р.п. Шемышейка, улица Ленина, 32.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Телефоны: </w:t>
      </w:r>
      <w:r w:rsidR="00CA0EEF" w:rsidRPr="00313FA7">
        <w:rPr>
          <w:rFonts w:ascii="Times New Roman" w:hAnsi="Times New Roman" w:cs="Times New Roman"/>
          <w:sz w:val="24"/>
          <w:szCs w:val="24"/>
        </w:rPr>
        <w:t>8(84159) 2-02-15</w:t>
      </w:r>
    </w:p>
    <w:p w:rsidR="00CA0EEF" w:rsidRDefault="00B36684" w:rsidP="00CA0EEF">
      <w:pPr>
        <w:spacing w:before="240"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</w:rPr>
        <w:t xml:space="preserve">Адрес электронной почты: </w:t>
      </w:r>
      <w:hyperlink r:id="rId9" w:history="1">
        <w:r w:rsidR="00CA0EEF" w:rsidRPr="00937D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mfcshem</w:t>
        </w:r>
        <w:r w:rsidR="00CA0EEF" w:rsidRPr="00937D9A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CA0EEF" w:rsidRPr="00937D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CA0EEF" w:rsidRPr="00937D9A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CA0EEF" w:rsidRPr="00937D9A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CA0EEF" w:rsidRPr="00313FA7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CA0EEF" w:rsidRPr="00CA0EEF" w:rsidRDefault="00CA0EEF" w:rsidP="00CA0EEF">
      <w:pPr>
        <w:spacing w:before="240" w:after="1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A0EEF" w:rsidRPr="00313FA7" w:rsidRDefault="00B36684" w:rsidP="00CA0EEF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Официальный сайт: </w:t>
      </w:r>
      <w:r w:rsidR="00CA0EEF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http</w:t>
      </w:r>
      <w:r w:rsidR="00CA0EEF" w:rsidRPr="00313FA7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CA0EEF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www</w:t>
      </w:r>
      <w:r w:rsidR="00CA0EEF" w:rsidRPr="00313FA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CA0EEF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mfcinfo</w:t>
      </w:r>
      <w:proofErr w:type="spellEnd"/>
      <w:r w:rsidR="00CA0EEF" w:rsidRPr="00313FA7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="00CA0EEF" w:rsidRPr="00313FA7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="00CA0EEF" w:rsidRPr="00313FA7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B36684" w:rsidRPr="00FA7E05" w:rsidRDefault="00B36684" w:rsidP="00FA7E05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A7E05">
        <w:rPr>
          <w:rFonts w:ascii="Times New Roman" w:hAnsi="Times New Roman" w:cs="Times New Roman"/>
          <w:sz w:val="24"/>
        </w:rPr>
        <w:t>График работы МФЦ:</w:t>
      </w:r>
      <w:r w:rsidR="00CA0EEF" w:rsidRPr="00FA7E05">
        <w:rPr>
          <w:rFonts w:ascii="Times New Roman" w:hAnsi="Times New Roman" w:cs="Times New Roman"/>
          <w:sz w:val="24"/>
          <w:szCs w:val="24"/>
        </w:rPr>
        <w:t xml:space="preserve"> понедельник – пятница с 8:00 до 17:00; суббота с 9:00 до </w:t>
      </w:r>
      <w:r w:rsidR="00FA7E05" w:rsidRPr="00FA7E05">
        <w:rPr>
          <w:rFonts w:ascii="Times New Roman" w:hAnsi="Times New Roman" w:cs="Times New Roman"/>
          <w:sz w:val="24"/>
          <w:szCs w:val="24"/>
        </w:rPr>
        <w:t xml:space="preserve">13:30, воскресенье – выходной. </w:t>
      </w:r>
    </w:p>
    <w:p w:rsidR="00B36684" w:rsidRDefault="00B36684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II. Стандарт предоставления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Наименование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2.1. Наименование муниципальной услуги: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специального разрешения на движение по автомобильным дорогам транспортного средства, осуществляющего перевозку тяжеловесных </w:t>
      </w:r>
      <w:r w:rsidR="00616125">
        <w:rPr>
          <w:rFonts w:ascii="Times New Roman" w:hAnsi="Times New Roman" w:cs="Times New Roman"/>
          <w:sz w:val="24"/>
        </w:rPr>
        <w:t>и (или) крупногабаритных грузов»</w:t>
      </w:r>
      <w:r>
        <w:rPr>
          <w:rFonts w:ascii="Times New Roman" w:hAnsi="Times New Roman" w:cs="Times New Roman"/>
          <w:sz w:val="24"/>
        </w:rPr>
        <w:t>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Наименование органа местного самоуправления,</w:t>
      </w:r>
    </w:p>
    <w:p w:rsidR="00B36684" w:rsidRDefault="00B36684">
      <w:pPr>
        <w:spacing w:after="1" w:line="240" w:lineRule="atLeast"/>
        <w:jc w:val="center"/>
      </w:pPr>
      <w:proofErr w:type="gramStart"/>
      <w:r>
        <w:rPr>
          <w:rFonts w:ascii="Times New Roman" w:hAnsi="Times New Roman" w:cs="Times New Roman"/>
          <w:b/>
          <w:sz w:val="24"/>
        </w:rPr>
        <w:t>предоставляющего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муниципальную услугу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2.2. Предоставление муниципальной услуги осуществляет Администрация.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Результат предоставления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2.3. Результатом предоставления муниципальной услуги является: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выдача специального разрешения;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отказ в выдаче специального разрешения.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Срок предоставления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2.4. </w:t>
      </w:r>
      <w:proofErr w:type="gramStart"/>
      <w:r>
        <w:rPr>
          <w:rFonts w:ascii="Times New Roman" w:hAnsi="Times New Roman" w:cs="Times New Roman"/>
          <w:sz w:val="24"/>
        </w:rPr>
        <w:t>В случае если требуется согласование маршрута транспортного средства, осуществляющего перевозки тяжеловесных грузов, только владельцев автомобильных дорог, по которым проходит такой маршрут (далее - владельцы автомобильных дорог), и при наличии соответствующих согласований муниципальная услуга предоставляется в срок, не превышающий 11 рабочих дней с даты регистрации заявления, в случае необходимости согласования маршрута транспортного средства, осуществляющего перевозки тяжеловесных и (или) крупногабаритных грузов, с УГИБДД</w:t>
      </w:r>
      <w:proofErr w:type="gramEnd"/>
      <w:r>
        <w:rPr>
          <w:rFonts w:ascii="Times New Roman" w:hAnsi="Times New Roman" w:cs="Times New Roman"/>
          <w:sz w:val="24"/>
        </w:rPr>
        <w:t xml:space="preserve"> УМВД России по Пензенской области (далее - Госавтоинспекция), муниципальная услуга предоставляется в течение 15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регистрации</w:t>
      </w:r>
      <w:proofErr w:type="gramEnd"/>
      <w:r>
        <w:rPr>
          <w:rFonts w:ascii="Times New Roman" w:hAnsi="Times New Roman" w:cs="Times New Roman"/>
          <w:sz w:val="24"/>
        </w:rPr>
        <w:t xml:space="preserve"> заявления.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случае если для осуществления перевозки тяжеловесных и (или) крупногабаритных грузов требуется оценка технического состояния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 и </w:t>
      </w:r>
      <w:r>
        <w:rPr>
          <w:rFonts w:ascii="Times New Roman" w:hAnsi="Times New Roman" w:cs="Times New Roman"/>
          <w:sz w:val="24"/>
        </w:rPr>
        <w:lastRenderedPageBreak/>
        <w:t>инженерных коммуникаций, срок предоставления муниципальной услуги увеличивается на срок проведения указанных мероприятий.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Правовые основания для предоставления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2.5. Предоставление муниципальной услуги осуществляется в соответствии </w:t>
      </w:r>
      <w:proofErr w:type="gramStart"/>
      <w:r>
        <w:rPr>
          <w:rFonts w:ascii="Times New Roman" w:hAnsi="Times New Roman" w:cs="Times New Roman"/>
          <w:sz w:val="24"/>
        </w:rPr>
        <w:t>с</w:t>
      </w:r>
      <w:proofErr w:type="gramEnd"/>
      <w:r>
        <w:rPr>
          <w:rFonts w:ascii="Times New Roman" w:hAnsi="Times New Roman" w:cs="Times New Roman"/>
          <w:sz w:val="24"/>
        </w:rPr>
        <w:t>:</w:t>
      </w:r>
    </w:p>
    <w:p w:rsidR="00B36684" w:rsidRDefault="00B36684">
      <w:pPr>
        <w:spacing w:before="240" w:after="1" w:line="240" w:lineRule="atLeast"/>
        <w:ind w:firstLine="540"/>
        <w:jc w:val="both"/>
      </w:pPr>
      <w:r w:rsidRPr="00616125">
        <w:rPr>
          <w:rFonts w:ascii="Times New Roman" w:hAnsi="Times New Roman" w:cs="Times New Roman"/>
          <w:sz w:val="24"/>
        </w:rPr>
        <w:t xml:space="preserve">- </w:t>
      </w:r>
      <w:hyperlink r:id="rId10" w:history="1">
        <w:r w:rsidRPr="00616125">
          <w:rPr>
            <w:rFonts w:ascii="Times New Roman" w:hAnsi="Times New Roman" w:cs="Times New Roman"/>
            <w:sz w:val="24"/>
          </w:rPr>
          <w:t>Конституцией</w:t>
        </w:r>
      </w:hyperlink>
      <w:r>
        <w:rPr>
          <w:rFonts w:ascii="Times New Roman" w:hAnsi="Times New Roman" w:cs="Times New Roman"/>
          <w:sz w:val="24"/>
        </w:rPr>
        <w:t xml:space="preserve"> Российской Федерации;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Налоговым </w:t>
      </w:r>
      <w:hyperlink r:id="rId11" w:history="1">
        <w:r w:rsidRPr="00616125">
          <w:rPr>
            <w:rFonts w:ascii="Times New Roman" w:hAnsi="Times New Roman" w:cs="Times New Roman"/>
            <w:sz w:val="24"/>
          </w:rPr>
          <w:t>кодексом</w:t>
        </w:r>
      </w:hyperlink>
      <w:r>
        <w:rPr>
          <w:rFonts w:ascii="Times New Roman" w:hAnsi="Times New Roman" w:cs="Times New Roman"/>
          <w:sz w:val="24"/>
        </w:rPr>
        <w:t xml:space="preserve"> Российской Федерации;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Федеральным </w:t>
      </w:r>
      <w:hyperlink r:id="rId12" w:history="1">
        <w:r w:rsidRPr="00616125">
          <w:rPr>
            <w:rFonts w:ascii="Times New Roman" w:hAnsi="Times New Roman" w:cs="Times New Roman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08.11.2007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257-ФЗ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автомобильных дорогах и о дорожной деятельности в Российской Федерации и о внесении изменений в отдельные законодате</w:t>
      </w:r>
      <w:r w:rsidR="00616125">
        <w:rPr>
          <w:rFonts w:ascii="Times New Roman" w:hAnsi="Times New Roman" w:cs="Times New Roman"/>
          <w:sz w:val="24"/>
        </w:rPr>
        <w:t>льные акты Российской Федерации»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Федеральным </w:t>
      </w:r>
      <w:hyperlink r:id="rId13" w:history="1">
        <w:proofErr w:type="spellStart"/>
        <w:r w:rsidRPr="00616125">
          <w:rPr>
            <w:rFonts w:ascii="Times New Roman" w:hAnsi="Times New Roman" w:cs="Times New Roman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>от</w:t>
      </w:r>
      <w:proofErr w:type="spellEnd"/>
      <w:r>
        <w:rPr>
          <w:rFonts w:ascii="Times New Roman" w:hAnsi="Times New Roman" w:cs="Times New Roman"/>
          <w:sz w:val="24"/>
        </w:rPr>
        <w:t xml:space="preserve"> 06.10.2003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131-ФЗ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общих принципах организации местного самоуп</w:t>
      </w:r>
      <w:r w:rsidR="00616125">
        <w:rPr>
          <w:rFonts w:ascii="Times New Roman" w:hAnsi="Times New Roman" w:cs="Times New Roman"/>
          <w:sz w:val="24"/>
        </w:rPr>
        <w:t>равления в Российской Федерации»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Федеральным </w:t>
      </w:r>
      <w:hyperlink r:id="rId14" w:history="1">
        <w:r w:rsidRPr="00616125">
          <w:rPr>
            <w:rFonts w:ascii="Times New Roman" w:hAnsi="Times New Roman" w:cs="Times New Roman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07.02.2011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3-ФЗ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 полиции</w:t>
      </w:r>
      <w:r w:rsidR="0061612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Федеральным </w:t>
      </w:r>
      <w:hyperlink r:id="rId15" w:history="1">
        <w:proofErr w:type="spellStart"/>
        <w:r w:rsidRPr="00616125">
          <w:rPr>
            <w:rFonts w:ascii="Times New Roman" w:hAnsi="Times New Roman" w:cs="Times New Roman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>от</w:t>
      </w:r>
      <w:proofErr w:type="spellEnd"/>
      <w:r>
        <w:rPr>
          <w:rFonts w:ascii="Times New Roman" w:hAnsi="Times New Roman" w:cs="Times New Roman"/>
          <w:sz w:val="24"/>
        </w:rPr>
        <w:t xml:space="preserve"> 10.12.1995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196-ФЗ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О </w:t>
      </w:r>
      <w:r w:rsidR="00616125">
        <w:rPr>
          <w:rFonts w:ascii="Times New Roman" w:hAnsi="Times New Roman" w:cs="Times New Roman"/>
          <w:sz w:val="24"/>
        </w:rPr>
        <w:t>безопасности дорожного движения»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Федеральным </w:t>
      </w:r>
      <w:hyperlink r:id="rId16" w:history="1">
        <w:r w:rsidRPr="00616125">
          <w:rPr>
            <w:rFonts w:ascii="Times New Roman" w:hAnsi="Times New Roman" w:cs="Times New Roman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27.07.2010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210-ФЗ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организации предоставления госуда</w:t>
      </w:r>
      <w:r w:rsidR="00616125">
        <w:rPr>
          <w:rFonts w:ascii="Times New Roman" w:hAnsi="Times New Roman" w:cs="Times New Roman"/>
          <w:sz w:val="24"/>
        </w:rPr>
        <w:t>рственных и муниципальных услуг»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Федеральным </w:t>
      </w:r>
      <w:hyperlink r:id="rId17" w:history="1">
        <w:r w:rsidRPr="00616125">
          <w:rPr>
            <w:rFonts w:ascii="Times New Roman" w:hAnsi="Times New Roman" w:cs="Times New Roman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27.07.2006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152-ФЗ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 персональных данных</w:t>
      </w:r>
      <w:r w:rsidR="0061612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Федеральным </w:t>
      </w:r>
      <w:hyperlink r:id="rId18" w:history="1">
        <w:r w:rsidRPr="00616125">
          <w:rPr>
            <w:rFonts w:ascii="Times New Roman" w:hAnsi="Times New Roman" w:cs="Times New Roman"/>
            <w:sz w:val="24"/>
          </w:rPr>
          <w:t>законом</w:t>
        </w:r>
      </w:hyperlink>
      <w:r w:rsidR="00B829C2">
        <w:t xml:space="preserve"> </w:t>
      </w:r>
      <w:r>
        <w:rPr>
          <w:rFonts w:ascii="Times New Roman" w:hAnsi="Times New Roman" w:cs="Times New Roman"/>
          <w:sz w:val="24"/>
        </w:rPr>
        <w:t xml:space="preserve">от 06.04.2011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63-ФЗ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электронной подписи</w:t>
      </w:r>
      <w:r w:rsidR="0061612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</w:t>
      </w:r>
      <w:hyperlink r:id="rId19" w:history="1">
        <w:r w:rsidRPr="00616125">
          <w:rPr>
            <w:rFonts w:ascii="Times New Roman" w:hAnsi="Times New Roman" w:cs="Times New Roman"/>
            <w:sz w:val="24"/>
          </w:rPr>
          <w:t>постановлением</w:t>
        </w:r>
      </w:hyperlink>
      <w:r w:rsidR="00B829C2">
        <w:t xml:space="preserve"> </w:t>
      </w:r>
      <w:r>
        <w:rPr>
          <w:rFonts w:ascii="Times New Roman" w:hAnsi="Times New Roman" w:cs="Times New Roman"/>
          <w:sz w:val="24"/>
        </w:rPr>
        <w:t xml:space="preserve">Правительства Российской Федерации от 25.01.2013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33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использовании простой электронной подписи при оказании госуда</w:t>
      </w:r>
      <w:r w:rsidR="00616125">
        <w:rPr>
          <w:rFonts w:ascii="Times New Roman" w:hAnsi="Times New Roman" w:cs="Times New Roman"/>
          <w:sz w:val="24"/>
        </w:rPr>
        <w:t>рственных и муниципальных услуг»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</w:t>
      </w:r>
      <w:hyperlink r:id="rId20" w:history="1">
        <w:r w:rsidRPr="00616125">
          <w:rPr>
            <w:rFonts w:ascii="Times New Roman" w:hAnsi="Times New Roman" w:cs="Times New Roman"/>
            <w:sz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</w:rPr>
        <w:t xml:space="preserve"> Правительства Российской Федерации от 25.08.2012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852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</w:t>
      </w:r>
      <w:r w:rsidR="0061612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</w:t>
      </w:r>
      <w:hyperlink r:id="rId21" w:history="1">
        <w:r w:rsidRPr="00616125">
          <w:rPr>
            <w:rFonts w:ascii="Times New Roman" w:hAnsi="Times New Roman" w:cs="Times New Roman"/>
            <w:sz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</w:rPr>
        <w:t xml:space="preserve"> Правительства Российской Федерации от 23.10.1993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1090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 правилах дорожного движения</w:t>
      </w:r>
      <w:r w:rsidR="0061612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</w:t>
      </w:r>
      <w:hyperlink r:id="rId22" w:history="1">
        <w:r w:rsidRPr="00616125">
          <w:rPr>
            <w:rFonts w:ascii="Times New Roman" w:hAnsi="Times New Roman" w:cs="Times New Roman"/>
            <w:sz w:val="24"/>
          </w:rPr>
          <w:t>постановлением</w:t>
        </w:r>
      </w:hyperlink>
      <w:r w:rsidR="00B829C2">
        <w:t xml:space="preserve"> </w:t>
      </w:r>
      <w:r>
        <w:rPr>
          <w:rFonts w:ascii="Times New Roman" w:hAnsi="Times New Roman" w:cs="Times New Roman"/>
          <w:sz w:val="24"/>
        </w:rPr>
        <w:t xml:space="preserve">Правительства Российской Федерации от 16.11.2009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934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 возмещении вреда, причиняемого транспортными средствами, осуществляющими перевозки тяжеловесных грузов по автомобильным дорогам Российской Федерации</w:t>
      </w:r>
      <w:r w:rsidR="0061612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</w:t>
      </w:r>
      <w:hyperlink r:id="rId23" w:history="1">
        <w:r w:rsidRPr="00616125">
          <w:rPr>
            <w:rFonts w:ascii="Times New Roman" w:hAnsi="Times New Roman" w:cs="Times New Roman"/>
            <w:sz w:val="24"/>
          </w:rPr>
          <w:t>постановлением</w:t>
        </w:r>
      </w:hyperlink>
      <w:r w:rsidR="00B829C2">
        <w:t xml:space="preserve"> </w:t>
      </w:r>
      <w:r>
        <w:rPr>
          <w:rFonts w:ascii="Times New Roman" w:hAnsi="Times New Roman" w:cs="Times New Roman"/>
          <w:sz w:val="24"/>
        </w:rPr>
        <w:t xml:space="preserve">Правительства Российской Федерации от 15.04.2011 </w:t>
      </w:r>
      <w:r w:rsidR="00616125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272 </w:t>
      </w:r>
      <w:r w:rsidR="00616125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утверждении правил перевозок грузов автомобильным транспортом</w:t>
      </w:r>
      <w:r w:rsidR="00616125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</w:t>
      </w:r>
      <w:hyperlink r:id="rId24" w:history="1">
        <w:r w:rsidRPr="00616125">
          <w:rPr>
            <w:rFonts w:ascii="Times New Roman" w:hAnsi="Times New Roman" w:cs="Times New Roman"/>
            <w:sz w:val="24"/>
          </w:rPr>
          <w:t>приказом</w:t>
        </w:r>
      </w:hyperlink>
      <w:r>
        <w:rPr>
          <w:rFonts w:ascii="Times New Roman" w:hAnsi="Times New Roman" w:cs="Times New Roman"/>
          <w:sz w:val="24"/>
        </w:rPr>
        <w:t xml:space="preserve"> Министерства транспорта Российской Федерации от 27.08.2009 </w:t>
      </w:r>
      <w:r w:rsidR="002A6DBE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150 </w:t>
      </w:r>
      <w:r w:rsidR="002A6DBE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 порядке проведения оценки технического состояния автомобильных дорог</w:t>
      </w:r>
      <w:r w:rsidR="002A6DBE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 w:rsidRPr="002A6DBE">
        <w:rPr>
          <w:rFonts w:ascii="Times New Roman" w:hAnsi="Times New Roman" w:cs="Times New Roman"/>
          <w:sz w:val="24"/>
        </w:rPr>
        <w:lastRenderedPageBreak/>
        <w:t xml:space="preserve">- </w:t>
      </w:r>
      <w:hyperlink r:id="rId25" w:history="1">
        <w:r w:rsidRPr="002A6DBE">
          <w:rPr>
            <w:rFonts w:ascii="Times New Roman" w:hAnsi="Times New Roman" w:cs="Times New Roman"/>
            <w:sz w:val="24"/>
          </w:rPr>
          <w:t>приказом</w:t>
        </w:r>
      </w:hyperlink>
      <w:r>
        <w:rPr>
          <w:rFonts w:ascii="Times New Roman" w:hAnsi="Times New Roman" w:cs="Times New Roman"/>
          <w:sz w:val="24"/>
        </w:rPr>
        <w:t xml:space="preserve"> Министерства транспорта Российской Федерации от 24.07.2012 </w:t>
      </w:r>
      <w:r w:rsidR="002A6DBE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258 </w:t>
      </w:r>
      <w:r w:rsidR="002A6DBE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Об утверждении Порядка выдачи специального разрешения на движение по автомобильным дорогам транспортного средства, осуществляющего перевозки тяжеловесных </w:t>
      </w:r>
      <w:r w:rsidR="002A6DBE">
        <w:rPr>
          <w:rFonts w:ascii="Times New Roman" w:hAnsi="Times New Roman" w:cs="Times New Roman"/>
          <w:sz w:val="24"/>
        </w:rPr>
        <w:t>и (или) крупногабаритных грузов»</w:t>
      </w:r>
      <w:r>
        <w:rPr>
          <w:rFonts w:ascii="Times New Roman" w:hAnsi="Times New Roman" w:cs="Times New Roman"/>
          <w:sz w:val="24"/>
        </w:rPr>
        <w:t>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- </w:t>
      </w:r>
      <w:hyperlink r:id="rId26" w:history="1">
        <w:r w:rsidRPr="002A6DBE">
          <w:rPr>
            <w:rFonts w:ascii="Times New Roman" w:hAnsi="Times New Roman" w:cs="Times New Roman"/>
            <w:sz w:val="24"/>
          </w:rPr>
          <w:t>Уставом</w:t>
        </w:r>
      </w:hyperlink>
      <w:r w:rsidR="00B829C2">
        <w:t xml:space="preserve"> </w:t>
      </w:r>
      <w:r w:rsidR="00B829C2">
        <w:rPr>
          <w:rFonts w:ascii="Times New Roman" w:hAnsi="Times New Roman" w:cs="Times New Roman"/>
          <w:sz w:val="24"/>
        </w:rPr>
        <w:t>Старояксарского</w:t>
      </w:r>
      <w:r w:rsidR="002A6DBE">
        <w:rPr>
          <w:rFonts w:ascii="Times New Roman" w:hAnsi="Times New Roman" w:cs="Times New Roman"/>
          <w:sz w:val="24"/>
        </w:rPr>
        <w:t xml:space="preserve"> сельсовета Шемышейского района </w:t>
      </w:r>
      <w:r>
        <w:rPr>
          <w:rFonts w:ascii="Times New Roman" w:hAnsi="Times New Roman" w:cs="Times New Roman"/>
          <w:sz w:val="24"/>
        </w:rPr>
        <w:t>Пензенской области;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настоящим Административным регламентом.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Исчерпывающий перечень документов, необходимых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в соответствии с законодательными или иными нормативными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правовыми актами для предоставления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bookmarkStart w:id="1" w:name="P137"/>
      <w:bookmarkEnd w:id="1"/>
      <w:r>
        <w:rPr>
          <w:rFonts w:ascii="Times New Roman" w:hAnsi="Times New Roman" w:cs="Times New Roman"/>
          <w:sz w:val="24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самостоятельно:</w:t>
      </w:r>
    </w:p>
    <w:p w:rsidR="00B36684" w:rsidRDefault="00B36684">
      <w:pPr>
        <w:spacing w:before="240" w:after="1" w:line="240" w:lineRule="atLeast"/>
        <w:ind w:firstLine="540"/>
        <w:jc w:val="both"/>
      </w:pPr>
      <w:bookmarkStart w:id="2" w:name="P138"/>
      <w:bookmarkEnd w:id="2"/>
      <w:r>
        <w:rPr>
          <w:rFonts w:ascii="Times New Roman" w:hAnsi="Times New Roman" w:cs="Times New Roman"/>
          <w:sz w:val="24"/>
        </w:rPr>
        <w:t xml:space="preserve">2.6.1. </w:t>
      </w:r>
      <w:hyperlink w:anchor="P452" w:history="1">
        <w:r w:rsidRPr="002A6DBE">
          <w:rPr>
            <w:rFonts w:ascii="Times New Roman" w:hAnsi="Times New Roman" w:cs="Times New Roman"/>
            <w:sz w:val="24"/>
          </w:rPr>
          <w:t>Заявление</w:t>
        </w:r>
      </w:hyperlink>
      <w:r>
        <w:rPr>
          <w:rFonts w:ascii="Times New Roman" w:hAnsi="Times New Roman" w:cs="Times New Roman"/>
          <w:sz w:val="24"/>
        </w:rPr>
        <w:t xml:space="preserve"> на получение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грузов, составленное по форме согласно приложению </w:t>
      </w:r>
      <w:r w:rsidR="002A6DBE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 к настоящему Административному регламенту.</w:t>
      </w:r>
    </w:p>
    <w:p w:rsidR="00B36684" w:rsidRDefault="00B36684">
      <w:pPr>
        <w:spacing w:before="240" w:after="1" w:line="240" w:lineRule="atLeast"/>
        <w:ind w:firstLine="540"/>
        <w:jc w:val="both"/>
      </w:pPr>
      <w:proofErr w:type="gramStart"/>
      <w:r>
        <w:rPr>
          <w:rFonts w:ascii="Times New Roman" w:hAnsi="Times New Roman" w:cs="Times New Roman"/>
          <w:sz w:val="24"/>
        </w:rPr>
        <w:t xml:space="preserve">Заявление может быть направлено также в форме электронного документа, заверенного электронной подписью заявителя в соответствии с требованиями Федерального </w:t>
      </w:r>
      <w:hyperlink r:id="rId27" w:history="1">
        <w:r w:rsidRPr="002A6DBE">
          <w:rPr>
            <w:rFonts w:ascii="Times New Roman" w:hAnsi="Times New Roman" w:cs="Times New Roman"/>
            <w:sz w:val="24"/>
          </w:rPr>
          <w:t>закона</w:t>
        </w:r>
      </w:hyperlink>
      <w:r>
        <w:rPr>
          <w:rFonts w:ascii="Times New Roman" w:hAnsi="Times New Roman" w:cs="Times New Roman"/>
          <w:sz w:val="24"/>
        </w:rPr>
        <w:t xml:space="preserve"> от 06.04.2011 </w:t>
      </w:r>
      <w:r w:rsidR="002A6DBE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63-ФЗ </w:t>
      </w:r>
      <w:r w:rsidR="002A6DBE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электронной подписи</w:t>
      </w:r>
      <w:r w:rsidR="002A6DBE">
        <w:rPr>
          <w:rFonts w:ascii="Times New Roman" w:hAnsi="Times New Roman" w:cs="Times New Roman"/>
          <w:sz w:val="24"/>
        </w:rPr>
        <w:t>»</w:t>
      </w:r>
      <w:r>
        <w:rPr>
          <w:rFonts w:ascii="Times New Roman" w:hAnsi="Times New Roman" w:cs="Times New Roman"/>
          <w:sz w:val="24"/>
        </w:rPr>
        <w:t xml:space="preserve">, </w:t>
      </w:r>
      <w:hyperlink r:id="rId28" w:history="1">
        <w:r w:rsidRPr="002A6DBE">
          <w:rPr>
            <w:rFonts w:ascii="Times New Roman" w:hAnsi="Times New Roman" w:cs="Times New Roman"/>
            <w:sz w:val="24"/>
          </w:rPr>
          <w:t>постановления</w:t>
        </w:r>
      </w:hyperlink>
      <w:r w:rsidR="00B829C2">
        <w:t xml:space="preserve"> </w:t>
      </w:r>
      <w:r>
        <w:rPr>
          <w:rFonts w:ascii="Times New Roman" w:hAnsi="Times New Roman" w:cs="Times New Roman"/>
          <w:sz w:val="24"/>
        </w:rPr>
        <w:t xml:space="preserve">Правительства Российской Федерации от 25.01.2013 </w:t>
      </w:r>
      <w:r w:rsidR="002A6DBE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33 </w:t>
      </w:r>
      <w:r w:rsidR="002A6DBE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использовании простой электронной подписи при оказании госуда</w:t>
      </w:r>
      <w:r w:rsidR="002A6DBE">
        <w:rPr>
          <w:rFonts w:ascii="Times New Roman" w:hAnsi="Times New Roman" w:cs="Times New Roman"/>
          <w:sz w:val="24"/>
        </w:rPr>
        <w:t>рственных и муниципальных услуг»</w:t>
      </w:r>
      <w:r>
        <w:rPr>
          <w:rFonts w:ascii="Times New Roman" w:hAnsi="Times New Roman" w:cs="Times New Roman"/>
          <w:sz w:val="24"/>
        </w:rPr>
        <w:t xml:space="preserve"> и требованиями Федерального </w:t>
      </w:r>
      <w:hyperlink r:id="rId29" w:history="1">
        <w:r w:rsidRPr="002A6DBE">
          <w:rPr>
            <w:rFonts w:ascii="Times New Roman" w:hAnsi="Times New Roman" w:cs="Times New Roman"/>
            <w:sz w:val="24"/>
          </w:rPr>
          <w:t>закона</w:t>
        </w:r>
      </w:hyperlink>
      <w:r w:rsidR="00B829C2">
        <w:t xml:space="preserve"> </w:t>
      </w:r>
      <w:r>
        <w:rPr>
          <w:rFonts w:ascii="Times New Roman" w:hAnsi="Times New Roman" w:cs="Times New Roman"/>
          <w:sz w:val="24"/>
        </w:rPr>
        <w:t xml:space="preserve">от 27.07.2010 </w:t>
      </w:r>
      <w:r w:rsidR="002A6DBE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210-ФЗ </w:t>
      </w:r>
      <w:r w:rsidR="002A6DBE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Об организации предоставления госуда</w:t>
      </w:r>
      <w:r w:rsidR="002A6DBE">
        <w:rPr>
          <w:rFonts w:ascii="Times New Roman" w:hAnsi="Times New Roman" w:cs="Times New Roman"/>
          <w:sz w:val="24"/>
        </w:rPr>
        <w:t>рственных и муниципальных услуг»</w:t>
      </w:r>
      <w:r>
        <w:rPr>
          <w:rFonts w:ascii="Times New Roman" w:hAnsi="Times New Roman" w:cs="Times New Roman"/>
          <w:sz w:val="24"/>
        </w:rPr>
        <w:t>.</w:t>
      </w:r>
      <w:proofErr w:type="gramEnd"/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При подаче заявления физическое лицо предъявляет документ, удостоверяющий личность гражданина Российской Федерации, в том числе военнослужащих.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2.6.2. документ, подтверждающий полномочия представителя физического или юридического лица действовать от его имени.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2.6.3. заверенная подписью и печатью владельца транспортного средства или нотариально 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2.6.4. заверенная подписью заявителя (для физических лиц), подписью руководителя или уполномоченного лица и печатью (для юридических лиц и индивидуальных предпринимателей) схема транспортного средства (автопоезда), с использованием которого планируется перевозка тяжеловесных и (или) крупногабаритных грузов, с изображением размещения такого груза согласно </w:t>
      </w:r>
      <w:hyperlink w:anchor="P529" w:history="1">
        <w:r w:rsidRPr="002A6DBE">
          <w:rPr>
            <w:rFonts w:ascii="Times New Roman" w:hAnsi="Times New Roman" w:cs="Times New Roman"/>
            <w:sz w:val="24"/>
          </w:rPr>
          <w:t xml:space="preserve">приложению </w:t>
        </w:r>
        <w:r w:rsidR="002A6DBE">
          <w:rPr>
            <w:rFonts w:ascii="Times New Roman" w:hAnsi="Times New Roman" w:cs="Times New Roman"/>
            <w:sz w:val="24"/>
          </w:rPr>
          <w:t>№</w:t>
        </w:r>
        <w:r w:rsidRPr="002A6DBE">
          <w:rPr>
            <w:rFonts w:ascii="Times New Roman" w:hAnsi="Times New Roman" w:cs="Times New Roman"/>
            <w:sz w:val="24"/>
          </w:rPr>
          <w:t xml:space="preserve"> 2</w:t>
        </w:r>
      </w:hyperlink>
      <w:r>
        <w:rPr>
          <w:rFonts w:ascii="Times New Roman" w:hAnsi="Times New Roman" w:cs="Times New Roman"/>
          <w:sz w:val="24"/>
        </w:rPr>
        <w:t xml:space="preserve"> к настоящему Административному регламенту;</w:t>
      </w:r>
    </w:p>
    <w:p w:rsidR="00B36684" w:rsidRDefault="00B36684">
      <w:pPr>
        <w:spacing w:before="240" w:after="1" w:line="240" w:lineRule="atLeast"/>
        <w:ind w:firstLine="540"/>
        <w:jc w:val="both"/>
      </w:pPr>
      <w:bookmarkStart w:id="3" w:name="P144"/>
      <w:bookmarkEnd w:id="3"/>
      <w:r>
        <w:rPr>
          <w:rFonts w:ascii="Times New Roman" w:hAnsi="Times New Roman" w:cs="Times New Roman"/>
          <w:sz w:val="24"/>
        </w:rPr>
        <w:t>2.6.5. сведения о технических требованиях к перевозке заявленного груза в транспортном положении.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2.6.6. </w:t>
      </w:r>
      <w:proofErr w:type="gramStart"/>
      <w:r>
        <w:rPr>
          <w:rFonts w:ascii="Times New Roman" w:hAnsi="Times New Roman" w:cs="Times New Roman"/>
          <w:sz w:val="24"/>
        </w:rPr>
        <w:t xml:space="preserve"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</w:t>
      </w:r>
      <w:r>
        <w:rPr>
          <w:rFonts w:ascii="Times New Roman" w:hAnsi="Times New Roman" w:cs="Times New Roman"/>
          <w:sz w:val="24"/>
        </w:rPr>
        <w:lastRenderedPageBreak/>
        <w:t>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>
        <w:rPr>
          <w:rFonts w:ascii="Times New Roman" w:hAnsi="Times New Roman" w:cs="Times New Roman"/>
          <w:sz w:val="24"/>
        </w:rPr>
        <w:t xml:space="preserve"> Документы, подтверждающие получение согласия, могут быть </w:t>
      </w:r>
      <w:proofErr w:type="gramStart"/>
      <w:r>
        <w:rPr>
          <w:rFonts w:ascii="Times New Roman" w:hAnsi="Times New Roman" w:cs="Times New Roman"/>
          <w:sz w:val="24"/>
        </w:rPr>
        <w:t>представлены</w:t>
      </w:r>
      <w:proofErr w:type="gramEnd"/>
      <w:r>
        <w:rPr>
          <w:rFonts w:ascii="Times New Roman" w:hAnsi="Times New Roman" w:cs="Times New Roman"/>
          <w:sz w:val="24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B36684" w:rsidRDefault="00B36684">
      <w:pPr>
        <w:spacing w:before="240" w:after="1" w:line="240" w:lineRule="atLeast"/>
        <w:ind w:firstLine="540"/>
        <w:jc w:val="both"/>
      </w:pPr>
      <w:bookmarkStart w:id="4" w:name="P146"/>
      <w:bookmarkEnd w:id="4"/>
      <w:r>
        <w:rPr>
          <w:rFonts w:ascii="Times New Roman" w:hAnsi="Times New Roman" w:cs="Times New Roman"/>
          <w:sz w:val="24"/>
        </w:rPr>
        <w:t>2.7. Исчерпывающий перечень документов, запрашиваемых в порядке межведомственного информационного взаимодействия: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выписка из Единого государственного реестра юридических лиц или выписка из Единого государственного реестра индивидуальных предпринимателей в отношении юридических лиц и индивидуальных предпринимателей;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копия свидетельства о государственной регистрации юридического лица или выписка из Единого государственного реестра юридических лиц о юридическом лице, являющемся заявителем;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копия платежного документа, подтверждающего уплату государственной пошлины за выдачу специального разрешения.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Администрация запрашивает указанные документы в уполномоченных органах государственной власти, в органах местного самоуправления и иных организаций, участвующих в предоставлении муниципальной услуги, в порядке межведомственного информационного взаимодействия.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2.8. Заявитель вправе по собственной инициативе представить документы, указанные в </w:t>
      </w:r>
      <w:hyperlink w:anchor="P146" w:history="1">
        <w:r w:rsidRPr="002A6DBE">
          <w:rPr>
            <w:rFonts w:ascii="Times New Roman" w:hAnsi="Times New Roman" w:cs="Times New Roman"/>
            <w:sz w:val="24"/>
          </w:rPr>
          <w:t>пункте 2.7</w:t>
        </w:r>
      </w:hyperlink>
      <w:r w:rsidRPr="002A6DBE">
        <w:rPr>
          <w:rFonts w:ascii="Times New Roman" w:hAnsi="Times New Roman" w:cs="Times New Roman"/>
          <w:sz w:val="24"/>
        </w:rPr>
        <w:t>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Перечень услуг, которые являются необходимыми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и </w:t>
      </w:r>
      <w:proofErr w:type="gramStart"/>
      <w:r>
        <w:rPr>
          <w:rFonts w:ascii="Times New Roman" w:hAnsi="Times New Roman" w:cs="Times New Roman"/>
          <w:b/>
          <w:sz w:val="24"/>
        </w:rPr>
        <w:t>обязательными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для предоставления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2.9. </w:t>
      </w:r>
      <w:proofErr w:type="gramStart"/>
      <w:r>
        <w:rPr>
          <w:rFonts w:ascii="Times New Roman" w:hAnsi="Times New Roman" w:cs="Times New Roman"/>
          <w:sz w:val="24"/>
        </w:rPr>
        <w:t>Услуг, которые являются необходимыми и обязательными для предоставления муниципальной услуги, законодательством Российской Федерации не предусмотрено, за исключением случаев, если будет установлено, что по маршруту, предложенному заявителем, для осуществления перевозки тяжеловесного и (или) крупногабаритного груза требуется составление специального проекта, проведение обследования автомобильных дорог, их укрепление или принятие специальных мер по обустройству автомобильных дорог, их участков, а также пересекающих автомобильную дорогу сооружений</w:t>
      </w:r>
      <w:proofErr w:type="gramEnd"/>
      <w:r>
        <w:rPr>
          <w:rFonts w:ascii="Times New Roman" w:hAnsi="Times New Roman" w:cs="Times New Roman"/>
          <w:sz w:val="24"/>
        </w:rPr>
        <w:t xml:space="preserve"> и инженерных коммуникаций.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Pr="00C2072B" w:rsidRDefault="00B36684">
      <w:pPr>
        <w:spacing w:after="1" w:line="240" w:lineRule="atLeast"/>
        <w:jc w:val="center"/>
        <w:outlineLvl w:val="2"/>
      </w:pPr>
      <w:r w:rsidRPr="00C2072B">
        <w:rPr>
          <w:rFonts w:ascii="Times New Roman" w:hAnsi="Times New Roman" w:cs="Times New Roman"/>
          <w:b/>
          <w:sz w:val="24"/>
        </w:rPr>
        <w:t>Исчерпывающий перечень оснований для отказа в приеме</w:t>
      </w:r>
    </w:p>
    <w:p w:rsidR="00B36684" w:rsidRPr="00C2072B" w:rsidRDefault="00B36684">
      <w:pPr>
        <w:spacing w:after="1" w:line="240" w:lineRule="atLeast"/>
        <w:jc w:val="center"/>
      </w:pPr>
      <w:r w:rsidRPr="00C2072B">
        <w:rPr>
          <w:rFonts w:ascii="Times New Roman" w:hAnsi="Times New Roman" w:cs="Times New Roman"/>
          <w:b/>
          <w:sz w:val="24"/>
        </w:rPr>
        <w:t xml:space="preserve">документов, необходимых для предоставления </w:t>
      </w:r>
      <w:proofErr w:type="gramStart"/>
      <w:r w:rsidRPr="00C2072B">
        <w:rPr>
          <w:rFonts w:ascii="Times New Roman" w:hAnsi="Times New Roman" w:cs="Times New Roman"/>
          <w:b/>
          <w:sz w:val="24"/>
        </w:rPr>
        <w:t>муниципальной</w:t>
      </w:r>
      <w:proofErr w:type="gramEnd"/>
    </w:p>
    <w:p w:rsidR="00B36684" w:rsidRPr="00C2072B" w:rsidRDefault="00B36684">
      <w:pPr>
        <w:spacing w:after="1" w:line="240" w:lineRule="atLeast"/>
        <w:jc w:val="center"/>
      </w:pPr>
      <w:r w:rsidRPr="00C2072B">
        <w:rPr>
          <w:rFonts w:ascii="Times New Roman" w:hAnsi="Times New Roman" w:cs="Times New Roman"/>
          <w:b/>
          <w:sz w:val="24"/>
        </w:rPr>
        <w:t>услуги</w:t>
      </w:r>
    </w:p>
    <w:p w:rsidR="00B36684" w:rsidRPr="00C2072B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4"/>
        </w:rPr>
      </w:pPr>
      <w:bookmarkStart w:id="5" w:name="P163"/>
      <w:bookmarkEnd w:id="5"/>
      <w:r w:rsidRPr="00C2072B">
        <w:rPr>
          <w:rFonts w:ascii="Times New Roman" w:hAnsi="Times New Roman" w:cs="Times New Roman"/>
          <w:sz w:val="24"/>
        </w:rPr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C2072B" w:rsidRPr="00B829C2" w:rsidRDefault="00C2072B" w:rsidP="00C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9C2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Решение о возврате заявления заявителю принимается случаях, если:</w:t>
      </w:r>
    </w:p>
    <w:p w:rsidR="00C2072B" w:rsidRPr="00B829C2" w:rsidRDefault="00C2072B" w:rsidP="00C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9C2">
        <w:rPr>
          <w:rFonts w:ascii="Times New Roman" w:eastAsia="Times New Roman" w:hAnsi="Times New Roman" w:cs="Times New Roman"/>
          <w:sz w:val="24"/>
          <w:szCs w:val="24"/>
        </w:rPr>
        <w:t>- отсутствует подпись заявителя;</w:t>
      </w:r>
    </w:p>
    <w:p w:rsidR="00C2072B" w:rsidRPr="00B829C2" w:rsidRDefault="00C2072B" w:rsidP="00C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9C2">
        <w:rPr>
          <w:rFonts w:ascii="Times New Roman" w:eastAsia="Times New Roman" w:hAnsi="Times New Roman" w:cs="Times New Roman"/>
          <w:sz w:val="24"/>
          <w:szCs w:val="24"/>
        </w:rPr>
        <w:t>- с заявлением обратилось лицо, не уполномоченное заявителем;</w:t>
      </w:r>
    </w:p>
    <w:p w:rsidR="00C2072B" w:rsidRPr="00B829C2" w:rsidRDefault="00C2072B" w:rsidP="00C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9C2">
        <w:rPr>
          <w:rFonts w:ascii="Times New Roman" w:eastAsia="Times New Roman" w:hAnsi="Times New Roman" w:cs="Times New Roman"/>
          <w:sz w:val="24"/>
          <w:szCs w:val="24"/>
        </w:rPr>
        <w:t>- текст заявления не поддается прочтению;</w:t>
      </w:r>
    </w:p>
    <w:p w:rsidR="00C2072B" w:rsidRPr="00B829C2" w:rsidRDefault="00C2072B" w:rsidP="00C207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29C2">
        <w:rPr>
          <w:rFonts w:ascii="Times New Roman" w:eastAsia="Times New Roman" w:hAnsi="Times New Roman" w:cs="Times New Roman"/>
          <w:sz w:val="24"/>
          <w:szCs w:val="24"/>
        </w:rPr>
        <w:t xml:space="preserve">- заявителем представлены документы, содержащие неполные и (или) недостоверные сведения, исполненные карандашом и (или) содержащие подчистки либо приписки, зачеркнутые слова и иные не оговоренные в них исправления. </w:t>
      </w:r>
    </w:p>
    <w:p w:rsidR="00C2072B" w:rsidRDefault="00C2072B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Исчерпывающий перечень оснований для приостановления или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отказа в предоставлении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2.11. В случае нарушения владельцами автомобильных дорог или согласующими организациями установленных сроков согласования маршрута транспортного средства предоставление муниципальной услуги приостанавливается до получения ответа (с предоставлением заявителю информации о причинах приостановления).</w:t>
      </w:r>
    </w:p>
    <w:p w:rsidR="00B36684" w:rsidRDefault="00B36684">
      <w:pPr>
        <w:spacing w:before="240" w:after="1" w:line="240" w:lineRule="atLeast"/>
        <w:ind w:firstLine="540"/>
        <w:jc w:val="both"/>
      </w:pPr>
      <w:bookmarkStart w:id="6" w:name="P169"/>
      <w:bookmarkEnd w:id="6"/>
      <w:r>
        <w:rPr>
          <w:rFonts w:ascii="Times New Roman" w:hAnsi="Times New Roman" w:cs="Times New Roman"/>
          <w:sz w:val="24"/>
        </w:rPr>
        <w:t>2.12. Основаниями для отказа в выдаче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грузов, являются: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1) в случае если орган местного самоуправления не уполномочен выдавать разрешение по заявленному маршруту;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2) сведения, предоставленные в заявлении и документах, не соответствуют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3) установленные требования о перевозке делимого груза не соблюдены;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4) при согласовании маршрута установлена невозможность осуществления перевозки по заявленному маршруту транспортным средством с заявленными техническими характеристиками в связи с техническим состоянием автомобильной дороги, искусственного сооружения или инженерных коммуникаций, а также по требованиям безопасности дорожного движения;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5) отсутствует согласие заявителя </w:t>
      </w:r>
      <w:proofErr w:type="gramStart"/>
      <w:r>
        <w:rPr>
          <w:rFonts w:ascii="Times New Roman" w:hAnsi="Times New Roman" w:cs="Times New Roman"/>
          <w:sz w:val="24"/>
        </w:rPr>
        <w:t>на</w:t>
      </w:r>
      <w:proofErr w:type="gramEnd"/>
      <w:r>
        <w:rPr>
          <w:rFonts w:ascii="Times New Roman" w:hAnsi="Times New Roman" w:cs="Times New Roman"/>
          <w:sz w:val="24"/>
        </w:rPr>
        <w:t>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проведение оценки технического состояния автомобильной дороги;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принятие специальных мер по обустройству пересекающих автомобильную дорогу сооружений и инженерных коммуникаций,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укрепление автомобильных дорог или принятие специальных мер по обустройству автомобильных дорог или их участков, определенных согласно проведенной оценке технического состояния автомобильной дороги и в установленных законодательством случаях;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6) заявитель не произвел оплату оценки технического состояния автомобильных дорог, их укрепления в случае, если такие работы были проведены по согласованию с заявителем;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7) заявитель не произвел оплату принятия специальных мер по обустройству автомобильных дорог, их участков, а также пересекающих автомобильную дорогу сооружений и инженерных коммуникаций, если такие работы были проведены по согласованию с заявителем;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8) заявитель не внес плату в счет возмещения вреда, причиняемого автомобильным дорогам транспортным средством, осуществляющим перевозку тяжеловесных грузов;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9) заявитель не произвел оплату государственной пошлины за выдачу специального разрешения (кроме международных автомобильных перевозок тяжеловесных и (или) крупногабаритных грузов);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10) отсутствие оригинала заявления и схемы автопоезда на момент выдачи специального разрешения, заверенных регистрационных документов транспортного средства, если заявление и документы направлялись в уполномоченный орган с использованием факсимильной связи.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Порядок, размер и основания взимания платы за предоставление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2.13. Муниципальная услуга предоставляется бесплатно.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2.14. Заявители в порядке и размерах, установленных </w:t>
      </w:r>
      <w:hyperlink r:id="rId30" w:history="1">
        <w:r w:rsidRPr="002A6DBE">
          <w:rPr>
            <w:rFonts w:ascii="Times New Roman" w:hAnsi="Times New Roman" w:cs="Times New Roman"/>
            <w:sz w:val="24"/>
          </w:rPr>
          <w:t>главой 25.3 части второй</w:t>
        </w:r>
      </w:hyperlink>
      <w:r w:rsidR="00C2072B">
        <w:t xml:space="preserve"> </w:t>
      </w:r>
      <w:r>
        <w:rPr>
          <w:rFonts w:ascii="Times New Roman" w:hAnsi="Times New Roman" w:cs="Times New Roman"/>
          <w:sz w:val="24"/>
        </w:rPr>
        <w:t>Налогового кодекса Российской Федерации, уплачивают государственную пошлину за выдачу специального разрешения.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Максимальный срок ожидания в очереди при подаче запроса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 предоставлении муниципальной услуги и при получении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результата предоставления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2.15. Время ожидания в очереди не должно превышать: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при подаче заявления и (или) документов - 15 минут;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при получении результата предоставления муниципальной услуги - 15 минут.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Срок регистрации запроса заявителя о предоставлении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2.16. Регистрация запроса заявителя о предоставлении муниципальной услуги, в том числе в электронной форме, осуществляется в день его получения.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2.17. Запрос заявителя о предоставлении муниципальной услуги регистрируется в установленной системе документооборота с присвоением запросу входящего номера и указанием даты его получения.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Требования к помещениям, в которых предоставляется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муниципальная услуга, к залу ожидания, местам для заполнения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запросов о предоставлении муниципальной услуги,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информационным стендам с образцами их заполнения и перечнем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документов, необходимых для предоставления </w:t>
      </w:r>
      <w:proofErr w:type="gramStart"/>
      <w:r>
        <w:rPr>
          <w:rFonts w:ascii="Times New Roman" w:hAnsi="Times New Roman" w:cs="Times New Roman"/>
          <w:b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услуги, в том числе к обеспечению доступности для инвалидов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указанных объектов в соответствии с законодательством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lastRenderedPageBreak/>
        <w:t>Российской Федерации о социальной защите инвалидов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2.18. 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Помещения Администрации, МФЦ должны соответствовать санитарно-</w:t>
      </w:r>
      <w:r w:rsidRPr="002A6DBE">
        <w:rPr>
          <w:rFonts w:ascii="Times New Roman" w:hAnsi="Times New Roman" w:cs="Times New Roman"/>
          <w:sz w:val="24"/>
        </w:rPr>
        <w:t xml:space="preserve">эпидемиологическим </w:t>
      </w:r>
      <w:hyperlink r:id="rId31" w:history="1">
        <w:r w:rsidRPr="002A6DBE">
          <w:rPr>
            <w:rFonts w:ascii="Times New Roman" w:hAnsi="Times New Roman" w:cs="Times New Roman"/>
            <w:sz w:val="24"/>
          </w:rPr>
          <w:t>правилам</w:t>
        </w:r>
      </w:hyperlink>
      <w:r>
        <w:rPr>
          <w:rFonts w:ascii="Times New Roman" w:hAnsi="Times New Roman" w:cs="Times New Roman"/>
          <w:sz w:val="24"/>
        </w:rPr>
        <w:t xml:space="preserve"> и нормативам </w:t>
      </w:r>
      <w:r w:rsidR="002A6DBE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>Гигиенические требования к персональным электронно-вычислительным машинам и организации р</w:t>
      </w:r>
      <w:r w:rsidR="002A6DBE">
        <w:rPr>
          <w:rFonts w:ascii="Times New Roman" w:hAnsi="Times New Roman" w:cs="Times New Roman"/>
          <w:sz w:val="24"/>
        </w:rPr>
        <w:t xml:space="preserve">аботы. </w:t>
      </w:r>
      <w:proofErr w:type="spellStart"/>
      <w:r w:rsidR="002A6DBE">
        <w:rPr>
          <w:rFonts w:ascii="Times New Roman" w:hAnsi="Times New Roman" w:cs="Times New Roman"/>
          <w:sz w:val="24"/>
        </w:rPr>
        <w:t>СанПиН</w:t>
      </w:r>
      <w:proofErr w:type="spellEnd"/>
      <w:r w:rsidR="002A6DBE">
        <w:rPr>
          <w:rFonts w:ascii="Times New Roman" w:hAnsi="Times New Roman" w:cs="Times New Roman"/>
          <w:sz w:val="24"/>
        </w:rPr>
        <w:t xml:space="preserve"> 2.2.2/2.4.1340-03»</w:t>
      </w:r>
      <w:r>
        <w:rPr>
          <w:rFonts w:ascii="Times New Roman" w:hAnsi="Times New Roman" w:cs="Times New Roman"/>
          <w:sz w:val="24"/>
        </w:rPr>
        <w:t>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B36684" w:rsidRPr="00404C04" w:rsidRDefault="00B36684">
      <w:pPr>
        <w:spacing w:before="240" w:after="1" w:line="240" w:lineRule="atLeast"/>
        <w:ind w:firstLine="540"/>
        <w:jc w:val="both"/>
      </w:pPr>
      <w:r w:rsidRPr="00404C04">
        <w:rPr>
          <w:rFonts w:ascii="Times New Roman" w:hAnsi="Times New Roman" w:cs="Times New Roman"/>
          <w:sz w:val="24"/>
        </w:rPr>
        <w:t>2.20. Помещения, в которых осуществляется предоставление муниципальной услуги, оборудуются: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информационными стендами, содержащими визуальную и текстовую информацию;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стульями и столами для возможности оформления документов.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2.23. Кабинеты приема заявителей должны иметь информационные таблички (вывески) с указанием: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номера кабинета;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фамилии, имени, отчества и должности специалиста.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зданиях. На территории, прилегающей к месторасположению Администрации, МФЦ, оборудуются бесплатные места для парковки автотранспортных сре</w:t>
      </w:r>
      <w:proofErr w:type="gramStart"/>
      <w:r>
        <w:rPr>
          <w:rFonts w:ascii="Times New Roman" w:hAnsi="Times New Roman" w:cs="Times New Roman"/>
          <w:sz w:val="24"/>
        </w:rPr>
        <w:t>дств с в</w:t>
      </w:r>
      <w:proofErr w:type="gramEnd"/>
      <w:r>
        <w:rPr>
          <w:rFonts w:ascii="Times New Roman" w:hAnsi="Times New Roman" w:cs="Times New Roman"/>
          <w:sz w:val="24"/>
        </w:rPr>
        <w:t>ыделением не менее 10 процентов мест (но не менее одного места) для парковки специальных автотранспортных средств инвалидов (указанные места для парковки не должны занимать иные транспортные средства).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Прием получателей муниципальной услуги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помещениях для предоставления муниципальной услуги 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rPr>
          <w:rFonts w:ascii="Times New Roman" w:hAnsi="Times New Roman" w:cs="Times New Roman"/>
          <w:sz w:val="24"/>
        </w:rPr>
        <w:t>сурдопереводчика</w:t>
      </w:r>
      <w:proofErr w:type="spellEnd"/>
      <w:r>
        <w:rPr>
          <w:rFonts w:ascii="Times New Roman" w:hAnsi="Times New Roman" w:cs="Times New Roman"/>
          <w:sz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</w:rPr>
        <w:t>тифлосурдопереводчика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Рабочее место специалиста Администрации, МФЦ 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</w:t>
      </w:r>
      <w:r w:rsidR="00404C04">
        <w:rPr>
          <w:rFonts w:ascii="Times New Roman" w:hAnsi="Times New Roman" w:cs="Times New Roman"/>
          <w:sz w:val="24"/>
        </w:rPr>
        <w:t>«тревожными кнопками»</w:t>
      </w:r>
      <w:r>
        <w:rPr>
          <w:rFonts w:ascii="Times New Roman" w:hAnsi="Times New Roman" w:cs="Times New Roman"/>
          <w:sz w:val="24"/>
        </w:rPr>
        <w:t xml:space="preserve"> или переносными многофункциональными брелками-коммуникаторами).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Специалисты Администрации, МФЦ обеспечиваются личными нагрудными карточками (</w:t>
      </w:r>
      <w:proofErr w:type="spellStart"/>
      <w:r>
        <w:rPr>
          <w:rFonts w:ascii="Times New Roman" w:hAnsi="Times New Roman" w:cs="Times New Roman"/>
          <w:sz w:val="24"/>
        </w:rPr>
        <w:t>бейджами</w:t>
      </w:r>
      <w:proofErr w:type="spellEnd"/>
      <w:r>
        <w:rPr>
          <w:rFonts w:ascii="Times New Roman" w:hAnsi="Times New Roman" w:cs="Times New Roman"/>
          <w:sz w:val="24"/>
        </w:rPr>
        <w:t>) с указанием фамилии, имени, отчества и должности.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Показатели доступности и качества муниципальной 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2.26. Показателями доступности предоставления муниципальной услуги являются: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2.26.1. предоставление возможности получения муниципальной услуги в электронной форме или в многофункциональном центре;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2.26.2. транспортная или пешая доступность к местам предоставления муниципальной услуги;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2.26.3.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2.26.4. соблюдение требований административного регламента о порядке информирования об оказании муниципальной услуги.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2.27. Показателями качества предоставления муниципальной услуги являются: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2.27.1. соблюдение сроков предоставления муниципальной услуги;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2.27.2.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2.27.3.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2.27.4.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2.28. В процессе предоставления муниципальной услуги заявитель взаимодействует с муниципальными служащими Администрации, специалистами МФЦ: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2.28.1. при подаче документов для получения муниципальной услуги;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2.28.2. при получении результата оказания муниципальной услуги.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Иные требования, в том числе учитывающие особенности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предоставления муниципальной услуги в МФЦ и особенности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предоставления муниципальной услуги в электронной форме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2.29. 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2.30. Заявление и иные документы, указанные в </w:t>
      </w:r>
      <w:hyperlink w:anchor="P137" w:history="1">
        <w:r w:rsidRPr="00404C04">
          <w:rPr>
            <w:rFonts w:ascii="Times New Roman" w:hAnsi="Times New Roman" w:cs="Times New Roman"/>
            <w:sz w:val="24"/>
          </w:rPr>
          <w:t>пунктах 2.6</w:t>
        </w:r>
      </w:hyperlink>
      <w:r w:rsidRPr="00404C04">
        <w:rPr>
          <w:rFonts w:ascii="Times New Roman" w:hAnsi="Times New Roman" w:cs="Times New Roman"/>
          <w:sz w:val="24"/>
        </w:rPr>
        <w:t xml:space="preserve"> и </w:t>
      </w:r>
      <w:hyperlink w:anchor="P146" w:history="1">
        <w:r w:rsidRPr="00404C04">
          <w:rPr>
            <w:rFonts w:ascii="Times New Roman" w:hAnsi="Times New Roman" w:cs="Times New Roman"/>
            <w:sz w:val="24"/>
          </w:rPr>
          <w:t>2.7</w:t>
        </w:r>
      </w:hyperlink>
      <w:r>
        <w:rPr>
          <w:rFonts w:ascii="Times New Roman" w:hAnsi="Times New Roman" w:cs="Times New Roman"/>
          <w:sz w:val="24"/>
        </w:rPr>
        <w:t xml:space="preserve"> настоящего административного регламента, могут быть поданы заявителем в электронной форме.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2.31. Заявление и документы в форме электронных документов предоставляются в Администрацию посредством отправки через личный кабинет Единого портала и (или) Регионального портала.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2.32. Заявление и документы в электронной форме подписываются в соответствии с Федеральным </w:t>
      </w:r>
      <w:hyperlink r:id="rId32" w:history="1">
        <w:proofErr w:type="spellStart"/>
        <w:r w:rsidRPr="00404C04">
          <w:rPr>
            <w:rFonts w:ascii="Times New Roman" w:hAnsi="Times New Roman" w:cs="Times New Roman"/>
            <w:sz w:val="24"/>
          </w:rPr>
          <w:t>законом</w:t>
        </w:r>
      </w:hyperlink>
      <w:r w:rsidR="00404C04">
        <w:rPr>
          <w:rFonts w:ascii="Times New Roman" w:hAnsi="Times New Roman" w:cs="Times New Roman"/>
          <w:sz w:val="24"/>
        </w:rPr>
        <w:t>№</w:t>
      </w:r>
      <w:proofErr w:type="spellEnd"/>
      <w:r>
        <w:rPr>
          <w:rFonts w:ascii="Times New Roman" w:hAnsi="Times New Roman" w:cs="Times New Roman"/>
          <w:sz w:val="24"/>
        </w:rPr>
        <w:t xml:space="preserve"> 63-ФЗ 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</w:t>
      </w:r>
      <w:proofErr w:type="gramStart"/>
      <w:r>
        <w:rPr>
          <w:rFonts w:ascii="Times New Roman" w:hAnsi="Times New Roman" w:cs="Times New Roman"/>
          <w:sz w:val="24"/>
        </w:rPr>
        <w:t>1</w:t>
      </w:r>
      <w:proofErr w:type="gramEnd"/>
      <w:r>
        <w:rPr>
          <w:rFonts w:ascii="Times New Roman" w:hAnsi="Times New Roman" w:cs="Times New Roman"/>
          <w:sz w:val="24"/>
        </w:rPr>
        <w:t>, КС2, КС3.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 xml:space="preserve">2.33.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Единого портала и (или) Регионального портала, а </w:t>
      </w:r>
      <w:proofErr w:type="gramStart"/>
      <w:r>
        <w:rPr>
          <w:rFonts w:ascii="Times New Roman" w:hAnsi="Times New Roman" w:cs="Times New Roman"/>
          <w:sz w:val="24"/>
        </w:rPr>
        <w:t>также</w:t>
      </w:r>
      <w:proofErr w:type="gramEnd"/>
      <w:r>
        <w:rPr>
          <w:rFonts w:ascii="Times New Roman" w:hAnsi="Times New Roman" w:cs="Times New Roman"/>
          <w:sz w:val="24"/>
        </w:rPr>
        <w:t xml:space="preserve"> если заявление подписано усиленной квалифицированной электронной подписью.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2.34.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Заявления представляются в виде файлов в формате </w:t>
      </w:r>
      <w:proofErr w:type="spellStart"/>
      <w:r>
        <w:rPr>
          <w:rFonts w:ascii="Times New Roman" w:hAnsi="Times New Roman" w:cs="Times New Roman"/>
          <w:sz w:val="24"/>
        </w:rPr>
        <w:t>doc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docx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txt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xls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xlsx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rtf</w:t>
      </w:r>
      <w:proofErr w:type="spellEnd"/>
      <w:r>
        <w:rPr>
          <w:rFonts w:ascii="Times New Roman" w:hAnsi="Times New Roman" w:cs="Times New Roman"/>
          <w:sz w:val="24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2.35. По выбору заявителя результат предоставления муниципальной услуги, уведомления, в том числе об отказе в выдаче </w:t>
      </w:r>
      <w:r w:rsidRPr="00241223">
        <w:rPr>
          <w:rFonts w:ascii="Times New Roman" w:hAnsi="Times New Roman" w:cs="Times New Roman"/>
          <w:color w:val="000000" w:themeColor="text1"/>
          <w:sz w:val="24"/>
        </w:rPr>
        <w:t>специального разрешения на движение по автомобильным дорогам общего пользования местного значения транспортного средства, осуществляющего перевозку тяжеловесных и (или) крупногабаритных грузов, решение об отказе в приеме к рассмотрению документов</w:t>
      </w:r>
      <w:r>
        <w:rPr>
          <w:rFonts w:ascii="Times New Roman" w:hAnsi="Times New Roman" w:cs="Times New Roman"/>
          <w:sz w:val="24"/>
        </w:rPr>
        <w:t>, расписки направляются в виде: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2.35.1. электронного документа, подписанного уполномоченным должностным лицом с использованием усиленной квалифицированной электронной подписи через личный кабинет Единого портала и (или) Регионального портала;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2.35.2. документа на бумажном носителе, который заявитель (представитель заявителя) получает непосредственно при личном обращении в Администрацию либо многофункциональный центр;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2.35.3. документа на бумажном носителе, который направляется заявителю посредством почтового отправления.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Pr="006B1C54" w:rsidRDefault="00B36684">
      <w:pPr>
        <w:spacing w:after="1" w:line="240" w:lineRule="atLeast"/>
        <w:jc w:val="center"/>
        <w:outlineLvl w:val="1"/>
      </w:pPr>
      <w:r w:rsidRPr="006B1C54">
        <w:rPr>
          <w:rFonts w:ascii="Times New Roman" w:hAnsi="Times New Roman" w:cs="Times New Roman"/>
          <w:b/>
          <w:sz w:val="24"/>
        </w:rPr>
        <w:t>III. Состав, последовательность и сроки выполнения</w:t>
      </w:r>
    </w:p>
    <w:p w:rsidR="00B36684" w:rsidRPr="006B1C54" w:rsidRDefault="00B36684">
      <w:pPr>
        <w:spacing w:after="1" w:line="240" w:lineRule="atLeast"/>
        <w:jc w:val="center"/>
      </w:pPr>
      <w:r w:rsidRPr="006B1C54">
        <w:rPr>
          <w:rFonts w:ascii="Times New Roman" w:hAnsi="Times New Roman" w:cs="Times New Roman"/>
          <w:b/>
          <w:sz w:val="24"/>
        </w:rPr>
        <w:t>административных процедур (действий), требования к порядку</w:t>
      </w:r>
    </w:p>
    <w:p w:rsidR="00B36684" w:rsidRPr="006B1C54" w:rsidRDefault="00B36684">
      <w:pPr>
        <w:spacing w:after="1" w:line="240" w:lineRule="atLeast"/>
        <w:jc w:val="center"/>
      </w:pPr>
      <w:r w:rsidRPr="006B1C54">
        <w:rPr>
          <w:rFonts w:ascii="Times New Roman" w:hAnsi="Times New Roman" w:cs="Times New Roman"/>
          <w:b/>
          <w:sz w:val="24"/>
        </w:rPr>
        <w:t>их выполнения, в том числе особенности выполнения</w:t>
      </w:r>
    </w:p>
    <w:p w:rsidR="00B36684" w:rsidRPr="006B1C54" w:rsidRDefault="00B36684">
      <w:pPr>
        <w:spacing w:after="1" w:line="240" w:lineRule="atLeast"/>
        <w:jc w:val="center"/>
      </w:pPr>
      <w:r w:rsidRPr="006B1C54">
        <w:rPr>
          <w:rFonts w:ascii="Times New Roman" w:hAnsi="Times New Roman" w:cs="Times New Roman"/>
          <w:b/>
          <w:sz w:val="24"/>
        </w:rPr>
        <w:t>административных процедур (действий) в электронной форме,</w:t>
      </w:r>
    </w:p>
    <w:p w:rsidR="00B36684" w:rsidRPr="006B1C54" w:rsidRDefault="00B36684">
      <w:pPr>
        <w:spacing w:after="1" w:line="240" w:lineRule="atLeast"/>
        <w:jc w:val="center"/>
      </w:pPr>
      <w:r w:rsidRPr="006B1C54">
        <w:rPr>
          <w:rFonts w:ascii="Times New Roman" w:hAnsi="Times New Roman" w:cs="Times New Roman"/>
          <w:b/>
          <w:sz w:val="24"/>
        </w:rPr>
        <w:t xml:space="preserve">в том числе с использованием системы </w:t>
      </w:r>
      <w:proofErr w:type="gramStart"/>
      <w:r w:rsidRPr="006B1C54">
        <w:rPr>
          <w:rFonts w:ascii="Times New Roman" w:hAnsi="Times New Roman" w:cs="Times New Roman"/>
          <w:b/>
          <w:sz w:val="24"/>
        </w:rPr>
        <w:t>межведомственного</w:t>
      </w:r>
      <w:proofErr w:type="gramEnd"/>
    </w:p>
    <w:p w:rsidR="00B36684" w:rsidRPr="006B1C54" w:rsidRDefault="00B36684">
      <w:pPr>
        <w:spacing w:after="1" w:line="240" w:lineRule="atLeast"/>
        <w:jc w:val="center"/>
      </w:pPr>
      <w:r w:rsidRPr="006B1C54">
        <w:rPr>
          <w:rFonts w:ascii="Times New Roman" w:hAnsi="Times New Roman" w:cs="Times New Roman"/>
          <w:b/>
          <w:sz w:val="24"/>
        </w:rPr>
        <w:t>электронного взаимодействия, а также особенности выполнения</w:t>
      </w:r>
    </w:p>
    <w:p w:rsidR="00B36684" w:rsidRPr="006B1C54" w:rsidRDefault="00B36684">
      <w:pPr>
        <w:spacing w:after="1" w:line="240" w:lineRule="atLeast"/>
        <w:jc w:val="center"/>
      </w:pPr>
      <w:r w:rsidRPr="006B1C54">
        <w:rPr>
          <w:rFonts w:ascii="Times New Roman" w:hAnsi="Times New Roman" w:cs="Times New Roman"/>
          <w:b/>
          <w:sz w:val="24"/>
        </w:rPr>
        <w:t>административных процедур в многофункциональных центрах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3.1. Предоставление муниципальной услуги включает в себя следующие административные процедуры (</w:t>
      </w:r>
      <w:hyperlink w:anchor="P568" w:history="1">
        <w:r w:rsidRPr="00404C04">
          <w:rPr>
            <w:rFonts w:ascii="Times New Roman" w:hAnsi="Times New Roman" w:cs="Times New Roman"/>
            <w:sz w:val="24"/>
          </w:rPr>
          <w:t>Блок-схема</w:t>
        </w:r>
      </w:hyperlink>
      <w:r>
        <w:rPr>
          <w:rFonts w:ascii="Times New Roman" w:hAnsi="Times New Roman" w:cs="Times New Roman"/>
          <w:sz w:val="24"/>
        </w:rPr>
        <w:t xml:space="preserve"> предоставления муниципальной ус</w:t>
      </w:r>
      <w:r w:rsidR="00404C04">
        <w:rPr>
          <w:rFonts w:ascii="Times New Roman" w:hAnsi="Times New Roman" w:cs="Times New Roman"/>
          <w:sz w:val="24"/>
        </w:rPr>
        <w:t>луги представлена в приложении №</w:t>
      </w:r>
      <w:r>
        <w:rPr>
          <w:rFonts w:ascii="Times New Roman" w:hAnsi="Times New Roman" w:cs="Times New Roman"/>
          <w:sz w:val="24"/>
        </w:rPr>
        <w:t xml:space="preserve"> 3 к Административному регламенту):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3.1.1. прием и регистрация заявления для получения муниципальной услуги;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3.1.2. формирование и направление запросов;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3.1.3. рассмотрение заявления и принятие решения;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3.1.4. выдача заявителю результата предоставления муниципальной услуги.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 xml:space="preserve">Прием и регистрация заявления для получения </w:t>
      </w:r>
      <w:proofErr w:type="gramStart"/>
      <w:r>
        <w:rPr>
          <w:rFonts w:ascii="Times New Roman" w:hAnsi="Times New Roman" w:cs="Times New Roman"/>
          <w:b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3.3. Заявление представляется заявителем (представителем заявителя) в Администрацию или многофункциональный центр.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Заявление подписывается заявителем либо представителем заявителя.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3.5. При приеме заявления сотрудник администрации, ответственный за прием и регистрацию документов по предоставлению муниципальной услуги проверяет: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правильность заполнения заявления;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действительность основного документа, удостоверяющего личность заявителя, и (или) доверенности от уполномоченного лица;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осуществляет сверку сведений, указанных заявителем в заявлении, со сведениями, содержащимися в паспорте и других представленных документах;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 комплектность документов, прилагаемых к заявлению.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3.6. Поступившие заявление и документы, в том числе из многофункционального центра, регистрируются с присвоением входящего номера и указанием даты получения.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 xml:space="preserve">3.7. Если заявление и документы представляются заявителем (представителем заявителя) в Администрацию или многофункциональный центр лично, то заявителю (представителю заявителя) выдается </w:t>
      </w:r>
      <w:hyperlink w:anchor="P608" w:history="1">
        <w:proofErr w:type="spellStart"/>
        <w:r w:rsidRPr="00404C04">
          <w:rPr>
            <w:rFonts w:ascii="Times New Roman" w:hAnsi="Times New Roman" w:cs="Times New Roman"/>
            <w:sz w:val="24"/>
          </w:rPr>
          <w:t>расписка</w:t>
        </w:r>
      </w:hyperlink>
      <w:r>
        <w:rPr>
          <w:rFonts w:ascii="Times New Roman" w:hAnsi="Times New Roman" w:cs="Times New Roman"/>
          <w:sz w:val="24"/>
        </w:rPr>
        <w:t>в</w:t>
      </w:r>
      <w:proofErr w:type="spellEnd"/>
      <w:r>
        <w:rPr>
          <w:rFonts w:ascii="Times New Roman" w:hAnsi="Times New Roman" w:cs="Times New Roman"/>
          <w:sz w:val="24"/>
        </w:rPr>
        <w:t xml:space="preserve"> получении документов, оформленная по форме согласно приложению </w:t>
      </w:r>
      <w:r w:rsidR="00404C04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4 к настоящему административному регламенту (далее по тексту - расписка), с указанием их перечня и даты получения.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Расписка выдается заявителю (представителю заявителя) в день получения Администрацией или многофункциональным центром таких документов.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3.8. 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в заявлении способом в день поступления заявления в Администрацию.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3.10. Заявление и документы (при их наличии), представленные заявителем (представителем заявителя) через многофункциональный центр, передаются многофункциональным центром в Администрацию в электронном виде в день обращения заявителя (представителя заявителя) на бумажном носителе в срок, установленный соглашением, заключенным Администрацией с многофункциональным центром.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3.11. </w:t>
      </w:r>
      <w:proofErr w:type="gramStart"/>
      <w:r>
        <w:rPr>
          <w:rFonts w:ascii="Times New Roman" w:hAnsi="Times New Roman" w:cs="Times New Roman"/>
          <w:sz w:val="24"/>
        </w:rPr>
        <w:t xml:space="preserve">При поступлении обращения за получением услуг в электронной форме, подписанного усиленной квалифицированной электронной подписью, сотрудник администрации, ответственный за прием и регистрацию документов по предоставлению муниципальной услуги, 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</w:t>
      </w:r>
      <w:proofErr w:type="spellStart"/>
      <w:r>
        <w:rPr>
          <w:rFonts w:ascii="Times New Roman" w:hAnsi="Times New Roman" w:cs="Times New Roman"/>
          <w:sz w:val="24"/>
        </w:rPr>
        <w:t>в</w:t>
      </w:r>
      <w:hyperlink r:id="rId33" w:history="1">
        <w:r w:rsidRPr="00D146DF">
          <w:rPr>
            <w:rFonts w:ascii="Times New Roman" w:hAnsi="Times New Roman" w:cs="Times New Roman"/>
            <w:sz w:val="24"/>
          </w:rPr>
          <w:t>статье</w:t>
        </w:r>
        <w:proofErr w:type="spellEnd"/>
        <w:r w:rsidRPr="00D146DF">
          <w:rPr>
            <w:rFonts w:ascii="Times New Roman" w:hAnsi="Times New Roman" w:cs="Times New Roman"/>
            <w:sz w:val="24"/>
          </w:rPr>
          <w:t xml:space="preserve"> 11</w:t>
        </w:r>
      </w:hyperlink>
      <w:r>
        <w:rPr>
          <w:rFonts w:ascii="Times New Roman" w:hAnsi="Times New Roman" w:cs="Times New Roman"/>
          <w:sz w:val="24"/>
        </w:rPr>
        <w:t xml:space="preserve"> Феде</w:t>
      </w:r>
      <w:r w:rsidR="00D146DF">
        <w:rPr>
          <w:rFonts w:ascii="Times New Roman" w:hAnsi="Times New Roman" w:cs="Times New Roman"/>
          <w:sz w:val="24"/>
        </w:rPr>
        <w:t>рального закона №</w:t>
      </w:r>
      <w:r>
        <w:rPr>
          <w:rFonts w:ascii="Times New Roman" w:hAnsi="Times New Roman" w:cs="Times New Roman"/>
          <w:sz w:val="24"/>
        </w:rPr>
        <w:t xml:space="preserve"> 63-ФЗ.</w:t>
      </w:r>
      <w:proofErr w:type="gramEnd"/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3.12. </w:t>
      </w:r>
      <w:proofErr w:type="gramStart"/>
      <w:r>
        <w:rPr>
          <w:rFonts w:ascii="Times New Roman" w:hAnsi="Times New Roman" w:cs="Times New Roman"/>
          <w:sz w:val="24"/>
        </w:rPr>
        <w:t xml:space="preserve">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заявителю </w:t>
      </w:r>
      <w:proofErr w:type="spellStart"/>
      <w:r>
        <w:rPr>
          <w:rFonts w:ascii="Times New Roman" w:hAnsi="Times New Roman" w:cs="Times New Roman"/>
          <w:sz w:val="24"/>
        </w:rPr>
        <w:t>направляется</w:t>
      </w:r>
      <w:hyperlink w:anchor="P679" w:history="1">
        <w:r w:rsidRPr="00D146DF">
          <w:rPr>
            <w:rFonts w:ascii="Times New Roman" w:hAnsi="Times New Roman" w:cs="Times New Roman"/>
            <w:sz w:val="24"/>
          </w:rPr>
          <w:t>отказ</w:t>
        </w:r>
        <w:proofErr w:type="spellEnd"/>
      </w:hyperlink>
      <w:r>
        <w:rPr>
          <w:rFonts w:ascii="Times New Roman" w:hAnsi="Times New Roman" w:cs="Times New Roman"/>
          <w:sz w:val="24"/>
        </w:rPr>
        <w:t xml:space="preserve"> в приеме к рассмотрению документо</w:t>
      </w:r>
      <w:r w:rsidR="00D146DF">
        <w:rPr>
          <w:rFonts w:ascii="Times New Roman" w:hAnsi="Times New Roman" w:cs="Times New Roman"/>
          <w:sz w:val="24"/>
        </w:rPr>
        <w:t>в по форме согласно приложению №</w:t>
      </w:r>
      <w:r>
        <w:rPr>
          <w:rFonts w:ascii="Times New Roman" w:hAnsi="Times New Roman" w:cs="Times New Roman"/>
          <w:sz w:val="24"/>
        </w:rPr>
        <w:t xml:space="preserve"> 5 к административному регламенту с указанием пунктов </w:t>
      </w:r>
      <w:hyperlink r:id="rId34" w:history="1">
        <w:r w:rsidRPr="00D146DF">
          <w:rPr>
            <w:rFonts w:ascii="Times New Roman" w:hAnsi="Times New Roman" w:cs="Times New Roman"/>
            <w:sz w:val="24"/>
          </w:rPr>
          <w:t>статьи 11</w:t>
        </w:r>
      </w:hyperlink>
      <w:r>
        <w:rPr>
          <w:rFonts w:ascii="Times New Roman" w:hAnsi="Times New Roman" w:cs="Times New Roman"/>
          <w:sz w:val="24"/>
        </w:rPr>
        <w:t xml:space="preserve"> Федерального закона </w:t>
      </w:r>
      <w:r w:rsidR="00D146DF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63-ФЗ, которые послужили основанием для принятия указанного решения, указанным заявителем в заявлении способом.</w:t>
      </w:r>
      <w:proofErr w:type="gramEnd"/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3.13. Критерием принятия решения о приеме заявления является соблюдение требований, предусмотренных </w:t>
      </w:r>
      <w:hyperlink w:anchor="P137" w:history="1">
        <w:r w:rsidRPr="00D146DF">
          <w:rPr>
            <w:rFonts w:ascii="Times New Roman" w:hAnsi="Times New Roman" w:cs="Times New Roman"/>
            <w:sz w:val="24"/>
          </w:rPr>
          <w:t>пунктом 2.6</w:t>
        </w:r>
      </w:hyperlink>
      <w:r>
        <w:rPr>
          <w:rFonts w:ascii="Times New Roman" w:hAnsi="Times New Roman" w:cs="Times New Roman"/>
          <w:sz w:val="24"/>
        </w:rPr>
        <w:t xml:space="preserve"> Административного регламента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3.14. Зарегистрированное заявление и документы при отсутствии оснований, предусмотренных </w:t>
      </w:r>
      <w:hyperlink w:anchor="P163" w:history="1">
        <w:r w:rsidRPr="00D146DF">
          <w:rPr>
            <w:rFonts w:ascii="Times New Roman" w:hAnsi="Times New Roman" w:cs="Times New Roman"/>
            <w:sz w:val="24"/>
          </w:rPr>
          <w:t>пунктом 2.10</w:t>
        </w:r>
      </w:hyperlink>
      <w:r>
        <w:rPr>
          <w:rFonts w:ascii="Times New Roman" w:hAnsi="Times New Roman" w:cs="Times New Roman"/>
          <w:sz w:val="24"/>
        </w:rPr>
        <w:t xml:space="preserve">настоящего административного регламента, передаются на рассмотрение </w:t>
      </w:r>
      <w:r w:rsidR="00D146DF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 xml:space="preserve">лаве </w:t>
      </w:r>
      <w:r w:rsidR="00D146DF">
        <w:rPr>
          <w:rFonts w:ascii="Times New Roman" w:hAnsi="Times New Roman" w:cs="Times New Roman"/>
          <w:sz w:val="24"/>
        </w:rPr>
        <w:t>Администрации</w:t>
      </w:r>
      <w:r>
        <w:rPr>
          <w:rFonts w:ascii="Times New Roman" w:hAnsi="Times New Roman" w:cs="Times New Roman"/>
          <w:sz w:val="24"/>
        </w:rPr>
        <w:t>, который определяет исполнителя, ответственного за работу с поступившим заявлением (далее - ответственный исполнитель).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3.15. Продолжительность административной процедуры (максимальный срок ее выполнения) составляет 1 рабочий день.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3.16.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B36684" w:rsidRDefault="00B36684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Формирование и направление запросов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3.17. Основанием для начала административной процедуры является прием заявления без приложения документов, указанных в </w:t>
      </w:r>
      <w:hyperlink w:anchor="P146" w:history="1">
        <w:r w:rsidRPr="00B4021A">
          <w:rPr>
            <w:rFonts w:ascii="Times New Roman" w:hAnsi="Times New Roman" w:cs="Times New Roman"/>
            <w:sz w:val="24"/>
          </w:rPr>
          <w:t>пункте 2.7</w:t>
        </w:r>
      </w:hyperlink>
      <w:r>
        <w:rPr>
          <w:rFonts w:ascii="Times New Roman" w:hAnsi="Times New Roman" w:cs="Times New Roman"/>
          <w:sz w:val="24"/>
        </w:rPr>
        <w:t xml:space="preserve"> настоящего административного регламента.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3.18. В этом случае в зависимости от представленных документов, ответственный исполнитель в течение 1 рабочего дня со дня регистрации заявления в Администрации осуществляет подготовку и направление запросов в порядке межведомственного информационного взаимодействия.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3.19. Направление запросов в рамках межведомственного информационного взаимодействия осуществляется в соответствии с требованиями Федерального </w:t>
      </w:r>
      <w:hyperlink r:id="rId35" w:history="1">
        <w:proofErr w:type="spellStart"/>
        <w:r w:rsidRPr="00B4021A">
          <w:rPr>
            <w:rFonts w:ascii="Times New Roman" w:hAnsi="Times New Roman" w:cs="Times New Roman"/>
            <w:sz w:val="24"/>
          </w:rPr>
          <w:t>закона</w:t>
        </w:r>
      </w:hyperlink>
      <w:r w:rsidR="00B4021A">
        <w:rPr>
          <w:rFonts w:ascii="Times New Roman" w:hAnsi="Times New Roman" w:cs="Times New Roman"/>
          <w:sz w:val="24"/>
        </w:rPr>
        <w:t>№</w:t>
      </w:r>
      <w:proofErr w:type="spellEnd"/>
      <w:r>
        <w:rPr>
          <w:rFonts w:ascii="Times New Roman" w:hAnsi="Times New Roman" w:cs="Times New Roman"/>
          <w:sz w:val="24"/>
        </w:rPr>
        <w:t xml:space="preserve"> 210-ФЗ.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3.20. 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Межведомственные запросы в форме электронного документа подписываются электронной подписью.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3.21. Продолжительность административной процедуры (максимальный срок ее выполнения) не может превышать пять рабочих дней.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3.22.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заявлению.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Рассмотрение заявления и принятие решения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3.23.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3.24. Ответственный исполнитель при рассмотрении представленных заявителем документов в течение четырех рабочих дней со дня регистрации заявления проверяет: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1) наличие полномочий на выдачу специального разрешения по заявленному маршруту;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2) соответствие сведений, указанных в заявлении и документах, необходимых для предоставления государственной услуги, на соответствие техническим характеристикам транспортного средства и груза, а также технической возможности осуществления заявленной перевозки тяжеловесных и (или) крупногабаритных грузов;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3) информацию о государственной регистрации в качестве индивидуального предпринимателя или юридического лица (для российских перевозчиков)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4) соблюдение требований к перевозке делимого груза.</w:t>
      </w:r>
    </w:p>
    <w:p w:rsidR="00B36684" w:rsidRDefault="00B36684">
      <w:pPr>
        <w:spacing w:before="240" w:after="1" w:line="240" w:lineRule="atLeast"/>
        <w:ind w:firstLine="540"/>
        <w:jc w:val="both"/>
      </w:pPr>
      <w:bookmarkStart w:id="7" w:name="P337"/>
      <w:bookmarkEnd w:id="7"/>
      <w:r>
        <w:rPr>
          <w:rFonts w:ascii="Times New Roman" w:hAnsi="Times New Roman" w:cs="Times New Roman"/>
          <w:sz w:val="24"/>
        </w:rPr>
        <w:t xml:space="preserve">3.25. Ответственный исполнитель при наличии оснований для отказа в предоставлении муниципальной услуги ответственный исполнитель готовит проект </w:t>
      </w:r>
      <w:hyperlink w:anchor="P728" w:history="1">
        <w:proofErr w:type="spellStart"/>
        <w:r w:rsidRPr="00B4021A">
          <w:rPr>
            <w:rFonts w:ascii="Times New Roman" w:hAnsi="Times New Roman" w:cs="Times New Roman"/>
            <w:sz w:val="24"/>
          </w:rPr>
          <w:t>уведомления</w:t>
        </w:r>
      </w:hyperlink>
      <w:r>
        <w:rPr>
          <w:rFonts w:ascii="Times New Roman" w:hAnsi="Times New Roman" w:cs="Times New Roman"/>
          <w:sz w:val="24"/>
        </w:rPr>
        <w:t>об</w:t>
      </w:r>
      <w:proofErr w:type="spellEnd"/>
      <w:r>
        <w:rPr>
          <w:rFonts w:ascii="Times New Roman" w:hAnsi="Times New Roman" w:cs="Times New Roman"/>
          <w:sz w:val="24"/>
        </w:rPr>
        <w:t xml:space="preserve"> отказе в предоставлении муниципальной услуги с указанием причин отказа согласно приложению </w:t>
      </w:r>
      <w:r w:rsidR="00B4021A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6 к настоящему административному регламенту и направляет на подпись </w:t>
      </w:r>
      <w:r w:rsidR="00B4021A">
        <w:rPr>
          <w:rFonts w:ascii="Times New Roman" w:hAnsi="Times New Roman" w:cs="Times New Roman"/>
          <w:sz w:val="24"/>
        </w:rPr>
        <w:t>г</w:t>
      </w:r>
      <w:r>
        <w:rPr>
          <w:rFonts w:ascii="Times New Roman" w:hAnsi="Times New Roman" w:cs="Times New Roman"/>
          <w:sz w:val="24"/>
        </w:rPr>
        <w:t>лав</w:t>
      </w:r>
      <w:r w:rsidR="00B4021A">
        <w:rPr>
          <w:rFonts w:ascii="Times New Roman" w:hAnsi="Times New Roman" w:cs="Times New Roman"/>
          <w:sz w:val="24"/>
        </w:rPr>
        <w:t>е</w:t>
      </w:r>
      <w:r>
        <w:rPr>
          <w:rFonts w:ascii="Times New Roman" w:hAnsi="Times New Roman" w:cs="Times New Roman"/>
          <w:sz w:val="24"/>
        </w:rPr>
        <w:t xml:space="preserve"> Администрации</w:t>
      </w:r>
      <w:r w:rsidR="00B4021A">
        <w:rPr>
          <w:rFonts w:ascii="Times New Roman" w:hAnsi="Times New Roman" w:cs="Times New Roman"/>
          <w:sz w:val="24"/>
        </w:rPr>
        <w:t>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3.26. Ответственный исполнитель при наличии оснований для предоставления муниципальной услуги в течение четырех рабочих дней со дня регистрации заявления: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1) устанавливает путь следования по заявленному маршруту;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2) определяет владельцев автомобильных дорог по пути следования заявленного маршрута;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3) направляет в адрес владельцев автомобильных дорог, по дорогам которых проходит данный маршрут, часть маршрута, заявку на согласование маршрута транспортного средства, осуществляющего перевозки тяжеловесных и (или) крупногабаритных грузов, в которой указываются: наименование органа, направившего заявку, исходящий номер и дата заявки, вид перевозки; маршрут движения (участок маршрута); наименование и адрес владельца транспортного </w:t>
      </w:r>
      <w:proofErr w:type="spellStart"/>
      <w:r>
        <w:rPr>
          <w:rFonts w:ascii="Times New Roman" w:hAnsi="Times New Roman" w:cs="Times New Roman"/>
          <w:sz w:val="24"/>
        </w:rPr>
        <w:t>средства</w:t>
      </w:r>
      <w:proofErr w:type="gramStart"/>
      <w:r>
        <w:rPr>
          <w:rFonts w:ascii="Times New Roman" w:hAnsi="Times New Roman" w:cs="Times New Roman"/>
          <w:sz w:val="24"/>
        </w:rPr>
        <w:t>;г</w:t>
      </w:r>
      <w:proofErr w:type="gramEnd"/>
      <w:r>
        <w:rPr>
          <w:rFonts w:ascii="Times New Roman" w:hAnsi="Times New Roman" w:cs="Times New Roman"/>
          <w:sz w:val="24"/>
        </w:rPr>
        <w:t>осударственный</w:t>
      </w:r>
      <w:proofErr w:type="spellEnd"/>
      <w:r>
        <w:rPr>
          <w:rFonts w:ascii="Times New Roman" w:hAnsi="Times New Roman" w:cs="Times New Roman"/>
          <w:sz w:val="24"/>
        </w:rPr>
        <w:t xml:space="preserve"> регистрационный знак транспортного средства; </w:t>
      </w:r>
      <w:proofErr w:type="gramStart"/>
      <w:r>
        <w:rPr>
          <w:rFonts w:ascii="Times New Roman" w:hAnsi="Times New Roman" w:cs="Times New Roman"/>
          <w:sz w:val="24"/>
        </w:rPr>
        <w:t>предполагаемый срок и количество поездок; характеристика груза (наименование, габариты, масса); параметры транспортного средства (автопоезда) (расстояние между осями, нагрузки на оси, количество осей, масса транспортного средства (автопоезда) без груза/с грузом, габариты транспортного средства (автопоезда)); необходимость автомобиля прикрытия (сопровождения), предполагаемая скорость движения, подпись должностного лица (в случае направления заявки на бумажном носителе).</w:t>
      </w:r>
      <w:proofErr w:type="gramEnd"/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3.27. Согласование маршрута транспортного средства осуществляется путем предоставления документа о согласовании, в том числе посредством факсимильной связи, или путем применения единой системы межведомственного электронного взаимодействия с использованием электронной подписи или ведомственных информационных систем.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Согласование маршрута транспортного средства, осуществляющего перевозки тяжеловесных и (или) крупногабаритных грузов, проводится владельцами автомобильных дорог в течение четырех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поступления</w:t>
      </w:r>
      <w:proofErr w:type="gramEnd"/>
      <w:r>
        <w:rPr>
          <w:rFonts w:ascii="Times New Roman" w:hAnsi="Times New Roman" w:cs="Times New Roman"/>
          <w:sz w:val="24"/>
        </w:rPr>
        <w:t xml:space="preserve"> заявки.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3.28. После получения согласований маршрута транспортного средства, осуществляющего перевозки тяжеловесных и (или) крупногабаритных грузов от всех владельцев автомобильных дорог, входящих в указанный маршрут, ответственный </w:t>
      </w:r>
      <w:r>
        <w:rPr>
          <w:rFonts w:ascii="Times New Roman" w:hAnsi="Times New Roman" w:cs="Times New Roman"/>
          <w:sz w:val="24"/>
        </w:rPr>
        <w:lastRenderedPageBreak/>
        <w:t xml:space="preserve">исполнитель оформляет специальное разрешение и направляет на подпись </w:t>
      </w:r>
      <w:r w:rsidR="00B4021A">
        <w:rPr>
          <w:rFonts w:ascii="Times New Roman" w:hAnsi="Times New Roman" w:cs="Times New Roman"/>
          <w:sz w:val="24"/>
        </w:rPr>
        <w:t>главе</w:t>
      </w:r>
      <w:r>
        <w:rPr>
          <w:rFonts w:ascii="Times New Roman" w:hAnsi="Times New Roman" w:cs="Times New Roman"/>
          <w:sz w:val="24"/>
        </w:rPr>
        <w:t xml:space="preserve"> Администрации</w:t>
      </w:r>
      <w:r w:rsidR="00B4021A">
        <w:rPr>
          <w:rFonts w:ascii="Times New Roman" w:hAnsi="Times New Roman" w:cs="Times New Roman"/>
          <w:sz w:val="24"/>
        </w:rPr>
        <w:t>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3.29. В случаях перевозки крупногабаритных грузов ответственный исполнитель направляет в Управление ГИБДД УМВД России по Пензенской области заявку на согласование маршрута транспортного средства, осуществляющего перевозки крупногабаритных грузов, которая состоит из оформленного специального разрешения с приложением копий документов, указанных в </w:t>
      </w:r>
      <w:hyperlink w:anchor="P138" w:history="1">
        <w:r w:rsidRPr="00B4021A">
          <w:rPr>
            <w:rFonts w:ascii="Times New Roman" w:hAnsi="Times New Roman" w:cs="Times New Roman"/>
            <w:sz w:val="24"/>
          </w:rPr>
          <w:t>пунктах 2.6.1</w:t>
        </w:r>
      </w:hyperlink>
      <w:r w:rsidRPr="00B4021A">
        <w:rPr>
          <w:rFonts w:ascii="Times New Roman" w:hAnsi="Times New Roman" w:cs="Times New Roman"/>
          <w:sz w:val="24"/>
        </w:rPr>
        <w:t xml:space="preserve"> - </w:t>
      </w:r>
      <w:hyperlink w:anchor="P144" w:history="1">
        <w:r w:rsidRPr="00B4021A">
          <w:rPr>
            <w:rFonts w:ascii="Times New Roman" w:hAnsi="Times New Roman" w:cs="Times New Roman"/>
            <w:sz w:val="24"/>
          </w:rPr>
          <w:t>2.6.5</w:t>
        </w:r>
      </w:hyperlink>
      <w:r>
        <w:rPr>
          <w:rFonts w:ascii="Times New Roman" w:hAnsi="Times New Roman" w:cs="Times New Roman"/>
          <w:sz w:val="24"/>
        </w:rPr>
        <w:t xml:space="preserve"> настоящего Регламента, и копий согласований маршрута транспортного средства.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Согласование маршрута транспортного средства, осуществляющего перевозки крупногабаритных грузов, проводится Управлением ГИБДД УМВД России по Пензенской области в течение четырех рабочих дней </w:t>
      </w:r>
      <w:proofErr w:type="gramStart"/>
      <w:r>
        <w:rPr>
          <w:rFonts w:ascii="Times New Roman" w:hAnsi="Times New Roman" w:cs="Times New Roman"/>
          <w:sz w:val="24"/>
        </w:rPr>
        <w:t>с даты регистрации</w:t>
      </w:r>
      <w:proofErr w:type="gramEnd"/>
      <w:r>
        <w:rPr>
          <w:rFonts w:ascii="Times New Roman" w:hAnsi="Times New Roman" w:cs="Times New Roman"/>
          <w:sz w:val="24"/>
        </w:rPr>
        <w:t xml:space="preserve"> заявки, полученной от Администрации.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3.30. В случае нарушения владельцами автомобильных дорог или согласующими организациями установленных сроков согласования Администрация приостанавливает оформление специального разрешения до получения ответа с направлением заявителю </w:t>
      </w:r>
      <w:hyperlink w:anchor="P770" w:history="1">
        <w:r w:rsidRPr="00B4021A">
          <w:rPr>
            <w:rFonts w:ascii="Times New Roman" w:hAnsi="Times New Roman" w:cs="Times New Roman"/>
            <w:sz w:val="24"/>
          </w:rPr>
          <w:t>уведомления</w:t>
        </w:r>
      </w:hyperlink>
      <w:r>
        <w:rPr>
          <w:rFonts w:ascii="Times New Roman" w:hAnsi="Times New Roman" w:cs="Times New Roman"/>
          <w:sz w:val="24"/>
        </w:rPr>
        <w:t xml:space="preserve"> о причинах приостановления согласно приложению </w:t>
      </w:r>
      <w:r w:rsidR="00B4021A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7 к настоящему административному регламенту.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3.31. Продолжительность административной процедуры (максимальный срок ее выполнения) составляет 14 рабочих дней.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3.32. Заявления по экстренному пропуску тяжеловесных и (или) крупногабаритных грузов, направляемых для ликвидации последствий чрезвычайных ситуаций, рассматриваются Администрацией в оперативном порядке в течение одного рабочего дня.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3.33. </w:t>
      </w:r>
      <w:proofErr w:type="gramStart"/>
      <w:r>
        <w:rPr>
          <w:rFonts w:ascii="Times New Roman" w:hAnsi="Times New Roman" w:cs="Times New Roman"/>
          <w:sz w:val="24"/>
        </w:rPr>
        <w:t>Результатом административной процедуры является оформленное и зарегистрированное в установленном порядке специальное разрешение на движение по автомобильным дорогам транспортного средства, осуществляющего перевозку тяжеловесных и (или) крупногабаритных грузов либо уведомление об отказе в выдаче специального</w:t>
      </w:r>
      <w:r w:rsidRPr="00241223">
        <w:rPr>
          <w:rFonts w:ascii="Times New Roman" w:hAnsi="Times New Roman" w:cs="Times New Roman"/>
          <w:color w:val="000000" w:themeColor="text1"/>
          <w:sz w:val="24"/>
        </w:rPr>
        <w:t xml:space="preserve"> разрешения на движение по автомобильным дорогам общего пользования местного значения транспортного средства, осуществляющего перевозку тяжеловесных и (или) крупногабаритных грузов, с приложением пакета представленных заявителем документов.</w:t>
      </w:r>
      <w:proofErr w:type="gramEnd"/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 xml:space="preserve">Выдача заявителю результата предоставления </w:t>
      </w:r>
      <w:proofErr w:type="gramStart"/>
      <w:r>
        <w:rPr>
          <w:rFonts w:ascii="Times New Roman" w:hAnsi="Times New Roman" w:cs="Times New Roman"/>
          <w:b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услуги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bookmarkStart w:id="8" w:name="P355"/>
      <w:bookmarkEnd w:id="8"/>
      <w:r>
        <w:rPr>
          <w:rFonts w:ascii="Times New Roman" w:hAnsi="Times New Roman" w:cs="Times New Roman"/>
          <w:sz w:val="24"/>
        </w:rPr>
        <w:t>3.34. Основанием для начала административной процедуры является оформленные и зарегистрированные в установленном порядке следующие документы:</w:t>
      </w:r>
    </w:p>
    <w:p w:rsidR="00B36684" w:rsidRPr="00241223" w:rsidRDefault="00B36684">
      <w:pPr>
        <w:spacing w:before="240" w:after="1" w:line="240" w:lineRule="atLeast"/>
        <w:ind w:firstLine="540"/>
        <w:jc w:val="both"/>
        <w:rPr>
          <w:color w:val="000000" w:themeColor="text1"/>
        </w:rPr>
      </w:pPr>
      <w:r w:rsidRPr="00241223">
        <w:rPr>
          <w:rFonts w:ascii="Times New Roman" w:hAnsi="Times New Roman" w:cs="Times New Roman"/>
          <w:color w:val="000000" w:themeColor="text1"/>
          <w:sz w:val="24"/>
        </w:rPr>
        <w:t>1) специальное разрешение на движение по автомобильным дорогам общего пользования местного значения транспортного средства, осуществляющего перевозку тяжеловесных и (или) крупногабаритных грузов;</w:t>
      </w:r>
    </w:p>
    <w:p w:rsidR="00B36684" w:rsidRPr="00241223" w:rsidRDefault="00B36684">
      <w:pPr>
        <w:spacing w:before="240" w:after="1" w:line="240" w:lineRule="atLeast"/>
        <w:ind w:firstLine="540"/>
        <w:jc w:val="both"/>
        <w:rPr>
          <w:color w:val="000000" w:themeColor="text1"/>
        </w:rPr>
      </w:pPr>
      <w:r w:rsidRPr="00241223">
        <w:rPr>
          <w:rFonts w:ascii="Times New Roman" w:hAnsi="Times New Roman" w:cs="Times New Roman"/>
          <w:color w:val="000000" w:themeColor="text1"/>
          <w:sz w:val="24"/>
        </w:rPr>
        <w:t>2) уведомление об отказе в выдаче специального разрешения на движение по автомобильным дорогам общего пользования местного значения транспортного средства, осуществляющего перевозку тяжеловесных и (или) крупногабаритных грузов, с приложением пакета представленных заявителем документов.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 xml:space="preserve">3.35. Критерием принятия решения о выдаче результата оказания муниципальной услуги заявителю является подготовленные Администрацией документы, предусмотренные </w:t>
      </w:r>
      <w:hyperlink w:anchor="P355" w:history="1">
        <w:r w:rsidRPr="00B4021A">
          <w:rPr>
            <w:rFonts w:ascii="Times New Roman" w:hAnsi="Times New Roman" w:cs="Times New Roman"/>
            <w:color w:val="000000" w:themeColor="text1"/>
            <w:sz w:val="24"/>
          </w:rPr>
          <w:t>пунктом 3.34</w:t>
        </w:r>
      </w:hyperlink>
      <w:r w:rsidRPr="00B4021A">
        <w:rPr>
          <w:rFonts w:ascii="Times New Roman" w:hAnsi="Times New Roman" w:cs="Times New Roman"/>
          <w:color w:val="000000" w:themeColor="text1"/>
          <w:sz w:val="24"/>
        </w:rPr>
        <w:t xml:space="preserve"> н</w:t>
      </w:r>
      <w:r>
        <w:rPr>
          <w:rFonts w:ascii="Times New Roman" w:hAnsi="Times New Roman" w:cs="Times New Roman"/>
          <w:sz w:val="24"/>
        </w:rPr>
        <w:t>астоящего Административного регламента.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3.36. </w:t>
      </w:r>
      <w:proofErr w:type="gramStart"/>
      <w:r>
        <w:rPr>
          <w:rFonts w:ascii="Times New Roman" w:hAnsi="Times New Roman" w:cs="Times New Roman"/>
          <w:sz w:val="24"/>
        </w:rPr>
        <w:t>Специальное разрешение на движение по автомобильным дорогам транспортного средства, осуществляющего перевозку тяжеловесных и (или) крупногабаритных грузов либо уведомление об отказе в выдаче специального разрешения на движение по автомобильным дорогам транспортного средства, осуществляющего перевозку тяжеловесных и (или) крупногабаритных грузов, в течение 1 рабочего дня со дня его регистрации выдаются непосредственно заявителю (его представителю) либо направляются им способом, указанным в заявлении.</w:t>
      </w:r>
      <w:proofErr w:type="gramEnd"/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3.37. </w:t>
      </w:r>
      <w:proofErr w:type="gramStart"/>
      <w:r>
        <w:rPr>
          <w:rFonts w:ascii="Times New Roman" w:hAnsi="Times New Roman" w:cs="Times New Roman"/>
          <w:sz w:val="24"/>
        </w:rPr>
        <w:t>При наличии в заявлении указания о выдаче результата предоставления муниципальной услуги через многофункциональный центр по месту</w:t>
      </w:r>
      <w:proofErr w:type="gramEnd"/>
      <w:r>
        <w:rPr>
          <w:rFonts w:ascii="Times New Roman" w:hAnsi="Times New Roman" w:cs="Times New Roman"/>
          <w:sz w:val="24"/>
        </w:rPr>
        <w:t xml:space="preserve"> представления заявления Администрация обеспечивает его передачу в многофункциональный центр для выдачи заявителю результата предоставления муниципальной услуги.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3.38. Продолжительность административной процедуры (максимальный срок ее выполнения) составляет 2 рабочих дня.</w:t>
      </w:r>
    </w:p>
    <w:p w:rsidR="00B36684" w:rsidRDefault="00B36684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3.39. Результатом административной процедуры является выдача заявителю результата предоставления муниципальной услуги.</w:t>
      </w:r>
    </w:p>
    <w:p w:rsidR="00A66991" w:rsidRDefault="00A66991" w:rsidP="00A66991">
      <w:pPr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66991" w:rsidRPr="00B829C2" w:rsidRDefault="00A66991" w:rsidP="00A6699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9C2">
        <w:rPr>
          <w:rFonts w:ascii="Times New Roman" w:hAnsi="Times New Roman" w:cs="Times New Roman"/>
          <w:b/>
          <w:sz w:val="24"/>
          <w:szCs w:val="24"/>
        </w:rPr>
        <w:t>Предоставление муниципальной услуги через МАУ «МФЦ Шемышейского района» включает в себя следующую  последовательность действий  МАУ «МФЦ Шемышейского района». 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  Прием, проверка полноты предоставленных документов и регистрация  специалистами МАУ «МФЦ Шемышейского района» от Заявителя на получение муниципальной услуги.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Регистрация документов заявителя осуществляется в соответствии с Регламентом работы МАУ «МФЦ Шемышейского района».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Максимальный срок приема и регистрации документов от Заявителя – до  20 минут.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3.40.1. Специалист МАУ «МФЦ Шемышейского района» обязан консультировать Заявителя по вопросам подготовки и комплектации документов на получение муниципальной  услуги.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3.40.2. При необходимости специалист МАУ «МФЦ Шемышейского района» имеет право обращаться с использованием средств телефонной связи и сети Интернет к специалисту Администрации по вопросам комплектации и подготовки документов на получение муниципальных услуг.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Специалист Отдела обязан незамедлительно давать все необходимые разъяснения специалисту МАУ «МФЦ Шемышейского района».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3.40.3. Передача документов специалистами МАУ «МФЦ Шемышейского района» в Администрацию.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lastRenderedPageBreak/>
        <w:t>3.40.4.  В Администрации назначается работник, ответственный за прием документов от специалистов МАУ «МФЦ Шемышейского района».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3.40.5. Проверенные в установленном порядке документы Заявителя доставляются специалистами МАУ «МФЦ Шемышейского района» в Администрацию в течение одного рабочего дня после дня регистрации заявления.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3.40.6. Доставленные специалистами МАУ «МФЦ Шемышейского района» документы передаются ими лично под роспись работнику Администрации, ответственному за прием документов.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3.40.7.  Специалист Администрации, ответственный за прием документов, при получении документов от специалиста МАУ «МФЦ Шемышейского района» проверяет их комплектность в его присутствии.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3.40.8.  Максимальный срок передачи документов специалистом МАУ «МФЦ Шемышейского района» специалисту Администрации – 10 минут.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3.40.9.  Специалист Администрации, ответственный  за прием документов в течение одного рабочего дня после приема документов передает их на подпись главе Администрации.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3.40.10.  Специалист Администрации, ответственный по предоставлению муниципальной услуги информирует специалиста МАУ «МФЦ Шемышейского района» о готовности результата муниципальной услуги посредством телефона.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3.40.11. Специалист МАУ «МФЦ Шемышейского района» в течение одного дня со дня уведомления о готовности результата муниципальной услуги забирает документы для передачи их заявителю.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3.40.12.  Специалист МАУ «МФЦ Шемышейского района в день получения документов от специалиста Администрации информирует заявителя о готовности результата муниципальной услуги посредством телефона или путем направления уведомления на электронный адрес, указанный заявителем в заявлении.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Для получения результата муниципальной услуги заявители  в течение 3-х рабочих дней со дня истечения срока предоставления муниципальной услуги обращаются в МАУ «МФЦ Шемышейского района» в рабочее время согласно графику работы. При этом специалист МАУ «МФЦ Шемышейского района, осуществляющий выдачу документов, выполняет следующие действия: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а) устанавливает личность каждого обратившегося гражданина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удостоверяющего его личность, и документа, подтверждающего его полномочия представителя;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б) выдает под расписку результат муниципальной услуги.</w:t>
      </w:r>
    </w:p>
    <w:p w:rsidR="00A66991" w:rsidRPr="00B829C2" w:rsidRDefault="00A66991" w:rsidP="00A6699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Время выполнения действия не должно превышать 10 минут.</w:t>
      </w:r>
    </w:p>
    <w:p w:rsidR="00A66991" w:rsidRPr="00A66991" w:rsidRDefault="00A66991" w:rsidP="00A66991">
      <w:pPr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lastRenderedPageBreak/>
        <w:t>3.40.13. В случае неявки заявителя по истечении 20 рабочих дней специалист МАУ «МФЦ Шемышейского района» передает документы в Администрацию.</w:t>
      </w:r>
    </w:p>
    <w:p w:rsidR="00A66991" w:rsidRPr="00702B51" w:rsidRDefault="00A66991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2B51" w:rsidRPr="004C1828" w:rsidRDefault="00702B51" w:rsidP="00702B51">
      <w:pPr>
        <w:spacing w:after="1" w:line="240" w:lineRule="atLeast"/>
        <w:jc w:val="center"/>
        <w:outlineLvl w:val="1"/>
        <w:rPr>
          <w:b/>
        </w:rPr>
      </w:pPr>
      <w:r w:rsidRPr="004C1828">
        <w:rPr>
          <w:rFonts w:ascii="Times New Roman" w:hAnsi="Times New Roman" w:cs="Times New Roman"/>
          <w:b/>
          <w:sz w:val="24"/>
        </w:rPr>
        <w:t xml:space="preserve">IV. Формы </w:t>
      </w:r>
      <w:proofErr w:type="gramStart"/>
      <w:r w:rsidRPr="004C1828">
        <w:rPr>
          <w:rFonts w:ascii="Times New Roman" w:hAnsi="Times New Roman" w:cs="Times New Roman"/>
          <w:b/>
          <w:sz w:val="24"/>
        </w:rPr>
        <w:t>контроля за</w:t>
      </w:r>
      <w:proofErr w:type="gramEnd"/>
      <w:r w:rsidRPr="004C1828">
        <w:rPr>
          <w:rFonts w:ascii="Times New Roman" w:hAnsi="Times New Roman" w:cs="Times New Roman"/>
          <w:b/>
          <w:sz w:val="24"/>
        </w:rPr>
        <w:t xml:space="preserve"> исполнением административного</w:t>
      </w:r>
    </w:p>
    <w:p w:rsidR="00702B51" w:rsidRPr="004C1828" w:rsidRDefault="00702B51" w:rsidP="00702B51">
      <w:pPr>
        <w:spacing w:after="1" w:line="240" w:lineRule="atLeast"/>
        <w:jc w:val="center"/>
        <w:rPr>
          <w:b/>
        </w:rPr>
      </w:pPr>
      <w:r w:rsidRPr="004C1828">
        <w:rPr>
          <w:rFonts w:ascii="Times New Roman" w:hAnsi="Times New Roman" w:cs="Times New Roman"/>
          <w:b/>
          <w:sz w:val="24"/>
        </w:rPr>
        <w:t>регламента</w:t>
      </w:r>
    </w:p>
    <w:p w:rsidR="00702B51" w:rsidRDefault="00702B51" w:rsidP="00702B51">
      <w:pPr>
        <w:spacing w:after="1" w:line="240" w:lineRule="atLeast"/>
        <w:ind w:firstLine="540"/>
        <w:jc w:val="both"/>
      </w:pPr>
    </w:p>
    <w:p w:rsidR="00702B51" w:rsidRDefault="00702B51" w:rsidP="00702B51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4.1. Текущий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702B51" w:rsidRPr="000E212B" w:rsidRDefault="00702B51" w:rsidP="00702B51">
      <w:pPr>
        <w:spacing w:before="240" w:after="1" w:line="240" w:lineRule="atLeast"/>
        <w:ind w:firstLine="540"/>
        <w:jc w:val="both"/>
      </w:pPr>
      <w:r w:rsidRPr="000E212B">
        <w:rPr>
          <w:rFonts w:ascii="Times New Roman" w:hAnsi="Times New Roman" w:cs="Times New Roman"/>
          <w:sz w:val="24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proofErr w:type="gramStart"/>
      <w:r w:rsidRPr="000E212B">
        <w:rPr>
          <w:rFonts w:ascii="Times New Roman" w:hAnsi="Times New Roman" w:cs="Times New Roman"/>
          <w:sz w:val="24"/>
        </w:rPr>
        <w:t>При проведении</w:t>
      </w:r>
      <w:r>
        <w:rPr>
          <w:rFonts w:ascii="Times New Roman" w:hAnsi="Times New Roman" w:cs="Times New Roman"/>
          <w:sz w:val="24"/>
        </w:rPr>
        <w:t xml:space="preserve">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Периодичность осуществления проверок определяется главой Администрации.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обращений (жалоб) граждан и юридических лиц, связанных с нарушениями при предоставлении муниципальной услуги.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Плановые и внеплановые проверки проводятся на основании распоряжений главы Администрации.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4.5. Ответственные исполнители несут персональную ответственность </w:t>
      </w:r>
      <w:proofErr w:type="gramStart"/>
      <w:r>
        <w:rPr>
          <w:rFonts w:ascii="Times New Roman" w:hAnsi="Times New Roman" w:cs="Times New Roman"/>
          <w:sz w:val="24"/>
        </w:rPr>
        <w:t>за</w:t>
      </w:r>
      <w:proofErr w:type="gramEnd"/>
      <w:r>
        <w:rPr>
          <w:rFonts w:ascii="Times New Roman" w:hAnsi="Times New Roman" w:cs="Times New Roman"/>
          <w:sz w:val="24"/>
        </w:rPr>
        <w:t>: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4.5.2. соблюдение сроков выполнения административных процедур при предоставлении муниципальной услуги.</w:t>
      </w:r>
    </w:p>
    <w:p w:rsidR="00702B51" w:rsidRDefault="00702B51" w:rsidP="00702B51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портал.</w:t>
      </w:r>
    </w:p>
    <w:p w:rsidR="00702B51" w:rsidRDefault="00702B51" w:rsidP="00702B51">
      <w:pPr>
        <w:spacing w:after="1" w:line="240" w:lineRule="atLeast"/>
        <w:ind w:firstLine="540"/>
        <w:jc w:val="both"/>
      </w:pPr>
    </w:p>
    <w:p w:rsidR="003A7439" w:rsidRPr="00B829C2" w:rsidRDefault="003A7439" w:rsidP="003A74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9C2">
        <w:rPr>
          <w:rFonts w:ascii="Times New Roman" w:hAnsi="Times New Roman" w:cs="Times New Roman"/>
          <w:b/>
          <w:sz w:val="24"/>
          <w:szCs w:val="24"/>
        </w:rPr>
        <w:t>V. Досудебный (внесудебный) порядок обжалования решений</w:t>
      </w:r>
    </w:p>
    <w:p w:rsidR="003A7439" w:rsidRPr="00B829C2" w:rsidRDefault="003A7439" w:rsidP="003A74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9C2">
        <w:rPr>
          <w:rFonts w:ascii="Times New Roman" w:hAnsi="Times New Roman" w:cs="Times New Roman"/>
          <w:b/>
          <w:sz w:val="24"/>
          <w:szCs w:val="24"/>
        </w:rPr>
        <w:t>и действий (бездействия) органа, предоставляющего</w:t>
      </w:r>
    </w:p>
    <w:p w:rsidR="003A7439" w:rsidRPr="00B829C2" w:rsidRDefault="003A7439" w:rsidP="003A74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9C2">
        <w:rPr>
          <w:rFonts w:ascii="Times New Roman" w:hAnsi="Times New Roman" w:cs="Times New Roman"/>
          <w:b/>
          <w:sz w:val="24"/>
          <w:szCs w:val="24"/>
        </w:rPr>
        <w:t>муниципальную услугу, а также его должностных лиц,</w:t>
      </w:r>
    </w:p>
    <w:p w:rsidR="003A7439" w:rsidRPr="00B829C2" w:rsidRDefault="003A7439" w:rsidP="003A743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29C2">
        <w:rPr>
          <w:rFonts w:ascii="Times New Roman" w:hAnsi="Times New Roman" w:cs="Times New Roman"/>
          <w:b/>
          <w:sz w:val="24"/>
          <w:szCs w:val="24"/>
        </w:rPr>
        <w:t>муниципальных служащих</w:t>
      </w:r>
    </w:p>
    <w:p w:rsidR="003A7439" w:rsidRPr="00B829C2" w:rsidRDefault="003A7439" w:rsidP="003A7439">
      <w:pPr>
        <w:pStyle w:val="ConsPlusNormal"/>
        <w:tabs>
          <w:tab w:val="left" w:pos="184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A7439" w:rsidRPr="00B829C2" w:rsidRDefault="003A7439" w:rsidP="003A74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их должностных лиц, муниципальных служащих, 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на Едином портале, Региональном портале.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Указанная информация также может быть сообщена заявителю в устной и (или) в письменной форме.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 Порядок подачи и рассмотрения жалобы  на решения и действия (бездействие) должностных лиц,  муниципальных служащих.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5.4.1. Заявитель может обратиться с жалобой, в том числе, в следующих случаях: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нарушение срока регистрации запроса о предоставлении муниципальной услуги;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нарушение срока предоставления муниципальной услуги;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3A7439" w:rsidRPr="00B829C2" w:rsidRDefault="003A7439" w:rsidP="003A7439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 w:rsidRPr="00B829C2">
        <w:rPr>
          <w:rFonts w:ascii="Times New Roman" w:hAnsi="Times New Roman" w:cs="Times New Roman"/>
          <w:sz w:val="24"/>
          <w:szCs w:val="24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3A7439" w:rsidRPr="00B829C2" w:rsidRDefault="003A7439" w:rsidP="003A7439">
      <w:pPr>
        <w:pStyle w:val="ConsPlusNormal"/>
        <w:ind w:firstLine="567"/>
        <w:jc w:val="both"/>
        <w:rPr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9C2">
        <w:rPr>
          <w:rFonts w:ascii="Times New Roman" w:hAnsi="Times New Roman" w:cs="Times New Roman"/>
          <w:sz w:val="24"/>
          <w:szCs w:val="24"/>
        </w:rPr>
        <w:t>-  отказ органа, предоставляющего муниципальную услугу, должностного лица органа, предоставляющего муниципальную услугу,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нарушение срока или порядка выдачи документов по результатам предоставления муниципальной услуги;</w:t>
      </w:r>
    </w:p>
    <w:p w:rsidR="003A7439" w:rsidRPr="00B829C2" w:rsidRDefault="003A7439" w:rsidP="003A74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9C2">
        <w:rPr>
          <w:rFonts w:ascii="Times New Roman" w:hAnsi="Times New Roman" w:cs="Times New Roman"/>
          <w:sz w:val="24"/>
          <w:szCs w:val="24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</w:t>
      </w:r>
      <w:r w:rsidRPr="00B829C2">
        <w:rPr>
          <w:rFonts w:ascii="Times New Roman" w:hAnsi="Times New Roman" w:cs="Times New Roman"/>
          <w:sz w:val="24"/>
          <w:szCs w:val="24"/>
        </w:rPr>
        <w:lastRenderedPageBreak/>
        <w:t>иными нормативными правовыми актами Пензенской области, муниципальными правовыми актами;</w:t>
      </w:r>
      <w:proofErr w:type="gramEnd"/>
    </w:p>
    <w:p w:rsidR="003A7439" w:rsidRPr="00B829C2" w:rsidRDefault="003A7439" w:rsidP="003A743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9C2">
        <w:rPr>
          <w:rFonts w:ascii="Times New Roman" w:hAnsi="Times New Roman" w:cs="Times New Roman"/>
          <w:sz w:val="24"/>
          <w:szCs w:val="24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  <w:proofErr w:type="gramEnd"/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 xml:space="preserve">5.4.2. При обжаловании решений и действий (бездействия) органа местного самоуправления, его должностных лиц, муниципальных служащих жалоба подается в Администрацию. 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5.4.3. Жалоба подается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 xml:space="preserve">5.4.4.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 </w:t>
      </w:r>
    </w:p>
    <w:p w:rsidR="003A7439" w:rsidRPr="00B829C2" w:rsidRDefault="003A7439" w:rsidP="003A74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ab/>
        <w:t>5.4.5.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5.4.6.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5.4.7. В электронном виде жалоба может быть подана заявителем посредством: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а) официального сайта Администрации, в информационно-телекоммуникационной сети «Интернет»;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б) электронной почты;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в) Единого портала;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г) Регионального портала;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829C2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829C2">
        <w:rPr>
          <w:rFonts w:ascii="Times New Roman" w:hAnsi="Times New Roman" w:cs="Times New Roman"/>
          <w:sz w:val="24"/>
          <w:szCs w:val="24"/>
        </w:rPr>
        <w:t>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5.4.8. Подача жалобы и документов, предусмотренных подпунктом 5.4.6 настоящего Административного регламента,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5.4.9.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5.4.10. Жалоба может быть подана заявителем через многофункциональный центр.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При поступлении жалобы многофункциональный центр обеспечивает ее передачу в Администрацию в порядке и сроки, которые установлены соглашением о взаимодействии между многофункциональным центром и органом, предоставляющим услугу, но не позднее следующего рабочего дня со дня поступления жалобы.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При этом срок рассмотрения жалобы исчисляется со дня регистрации жалобы в Администрации.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5.5. Жалоба должна содержать: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829C2">
        <w:rPr>
          <w:rFonts w:ascii="Times New Roman" w:hAnsi="Times New Roman" w:cs="Times New Roman"/>
          <w:sz w:val="24"/>
          <w:szCs w:val="24"/>
        </w:rPr>
        <w:lastRenderedPageBreak/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5.8. Основания для приостановления рассмотрения жалобы законодательством не предусмотрены.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5.9. По результатам рассмотрения жалобы принимается одно из следующих решений:</w:t>
      </w:r>
    </w:p>
    <w:p w:rsidR="003A7439" w:rsidRPr="00B829C2" w:rsidRDefault="003A7439" w:rsidP="003A74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829C2">
        <w:rPr>
          <w:rFonts w:ascii="Times New Roman" w:hAnsi="Times New Roman" w:cs="Times New Roman"/>
          <w:sz w:val="24"/>
          <w:szCs w:val="24"/>
        </w:rPr>
        <w:t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Pr="00B829C2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- в удовлетворении жалобы отказывается.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>5.10. Не позднее дня, следующего за днем принятия решения, указанного в пункте 5.9. настоящего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 xml:space="preserve">5.10.1. В случае признания жалобы подлежащей удовлетворению в ответе заявителю, указанном в пункте 5.10 настоящего Административного регламента,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B829C2">
        <w:rPr>
          <w:rFonts w:ascii="Times New Roman" w:hAnsi="Times New Roman" w:cs="Times New Roman"/>
          <w:sz w:val="24"/>
          <w:szCs w:val="24"/>
        </w:rPr>
        <w:t>неудобства</w:t>
      </w:r>
      <w:proofErr w:type="gramEnd"/>
      <w:r w:rsidRPr="00B829C2">
        <w:rPr>
          <w:rFonts w:ascii="Times New Roman" w:hAnsi="Times New Roman" w:cs="Times New Roman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 xml:space="preserve">5.10.2. В случае признания </w:t>
      </w:r>
      <w:proofErr w:type="gramStart"/>
      <w:r w:rsidRPr="00B829C2">
        <w:rPr>
          <w:rFonts w:ascii="Times New Roman" w:hAnsi="Times New Roman" w:cs="Times New Roman"/>
          <w:sz w:val="24"/>
          <w:szCs w:val="24"/>
        </w:rPr>
        <w:t>жалобы</w:t>
      </w:r>
      <w:proofErr w:type="gramEnd"/>
      <w:r w:rsidRPr="00B829C2">
        <w:rPr>
          <w:rFonts w:ascii="Times New Roman" w:hAnsi="Times New Roman" w:cs="Times New Roman"/>
          <w:sz w:val="24"/>
          <w:szCs w:val="24"/>
        </w:rPr>
        <w:t xml:space="preserve"> не подлежащей удовлетворению в ответе заявителю, указанном в пункте 5.10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3A7439" w:rsidRPr="00B829C2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t xml:space="preserve">5.11. В случае установления в ходе или по результатам </w:t>
      </w:r>
      <w:proofErr w:type="gramStart"/>
      <w:r w:rsidRPr="00B829C2">
        <w:rPr>
          <w:rFonts w:ascii="Times New Roman" w:hAnsi="Times New Roman" w:cs="Times New Roman"/>
          <w:sz w:val="24"/>
          <w:szCs w:val="24"/>
        </w:rPr>
        <w:t>рассмотрения жалобы признаков состава административного правонарушения</w:t>
      </w:r>
      <w:proofErr w:type="gramEnd"/>
      <w:r w:rsidRPr="00B829C2">
        <w:rPr>
          <w:rFonts w:ascii="Times New Roman" w:hAnsi="Times New Roman" w:cs="Times New Roman"/>
          <w:sz w:val="24"/>
          <w:szCs w:val="24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A7439" w:rsidRPr="003A7439" w:rsidRDefault="003A7439" w:rsidP="003A743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829C2">
        <w:rPr>
          <w:rFonts w:ascii="Times New Roman" w:hAnsi="Times New Roman" w:cs="Times New Roman"/>
          <w:sz w:val="24"/>
          <w:szCs w:val="24"/>
        </w:rPr>
        <w:lastRenderedPageBreak/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</w:t>
      </w:r>
      <w:r w:rsidRPr="003A7439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702B51" w:rsidRPr="00702B51" w:rsidRDefault="00702B51">
      <w:pPr>
        <w:spacing w:after="1"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2B51" w:rsidRDefault="00702B51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right"/>
        <w:outlineLvl w:val="1"/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117AEC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предоставления </w:t>
      </w:r>
      <w:proofErr w:type="gramStart"/>
      <w:r>
        <w:rPr>
          <w:rFonts w:ascii="Times New Roman" w:hAnsi="Times New Roman" w:cs="Times New Roman"/>
          <w:sz w:val="24"/>
        </w:rPr>
        <w:t>муниципальной</w:t>
      </w:r>
      <w:proofErr w:type="gramEnd"/>
    </w:p>
    <w:p w:rsidR="00B36684" w:rsidRDefault="00117AEC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услуги «</w:t>
      </w:r>
      <w:r w:rsidR="00B36684">
        <w:rPr>
          <w:rFonts w:ascii="Times New Roman" w:hAnsi="Times New Roman" w:cs="Times New Roman"/>
          <w:sz w:val="24"/>
        </w:rPr>
        <w:t xml:space="preserve">Выдача </w:t>
      </w:r>
      <w:proofErr w:type="gramStart"/>
      <w:r w:rsidR="00B36684">
        <w:rPr>
          <w:rFonts w:ascii="Times New Roman" w:hAnsi="Times New Roman" w:cs="Times New Roman"/>
          <w:sz w:val="24"/>
        </w:rPr>
        <w:t>специального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разрешения на движение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автомобильным дорогам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транспортного средства,</w:t>
      </w:r>
    </w:p>
    <w:p w:rsidR="00B36684" w:rsidRDefault="00B36684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тяжеловесных и (или)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крупногабаритных грузов</w:t>
      </w:r>
      <w:r w:rsidR="00117AEC">
        <w:rPr>
          <w:rFonts w:ascii="Times New Roman" w:hAnsi="Times New Roman" w:cs="Times New Roman"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Реквизиты    заявителя   (наименование,    адрес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(местонахождение) - для юридических лиц, Ф.И.О.,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адрес места жительства - для </w:t>
      </w:r>
      <w:proofErr w:type="gramStart"/>
      <w:r>
        <w:rPr>
          <w:rFonts w:ascii="Courier New" w:hAnsi="Courier New" w:cs="Courier New"/>
          <w:sz w:val="20"/>
        </w:rPr>
        <w:t>индивидуальных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предпринимателей и физических лиц)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Исх. от _____________________ N 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поступило в 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дата ________________________ N ________________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</w:pPr>
      <w:bookmarkStart w:id="9" w:name="P452"/>
      <w:bookmarkEnd w:id="9"/>
      <w:r>
        <w:rPr>
          <w:rFonts w:ascii="Times New Roman" w:hAnsi="Times New Roman" w:cs="Times New Roman"/>
          <w:sz w:val="24"/>
        </w:rPr>
        <w:t>ЗАЯВЛЕНИЕ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 xml:space="preserve">на получение специального </w:t>
      </w:r>
      <w:proofErr w:type="gramStart"/>
      <w:r>
        <w:rPr>
          <w:rFonts w:ascii="Times New Roman" w:hAnsi="Times New Roman" w:cs="Times New Roman"/>
          <w:sz w:val="24"/>
        </w:rPr>
        <w:t>разрешения</w:t>
      </w:r>
      <w:proofErr w:type="gramEnd"/>
      <w:r>
        <w:rPr>
          <w:rFonts w:ascii="Times New Roman" w:hAnsi="Times New Roman" w:cs="Times New Roman"/>
          <w:sz w:val="24"/>
        </w:rPr>
        <w:t xml:space="preserve"> на движение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по автомобильным дорогам транспортного средства,</w:t>
      </w:r>
    </w:p>
    <w:p w:rsidR="00B36684" w:rsidRDefault="00B36684">
      <w:pPr>
        <w:spacing w:after="1" w:line="240" w:lineRule="atLeast"/>
        <w:jc w:val="center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 тяжеловесных и (или)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крупногабаритных грузов</w:t>
      </w:r>
    </w:p>
    <w:p w:rsidR="00B36684" w:rsidRDefault="00B36684">
      <w:pPr>
        <w:spacing w:after="1" w:line="240" w:lineRule="atLeast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24"/>
        <w:gridCol w:w="1144"/>
        <w:gridCol w:w="340"/>
        <w:gridCol w:w="340"/>
        <w:gridCol w:w="936"/>
        <w:gridCol w:w="439"/>
        <w:gridCol w:w="340"/>
        <w:gridCol w:w="340"/>
        <w:gridCol w:w="657"/>
        <w:gridCol w:w="340"/>
        <w:gridCol w:w="340"/>
        <w:gridCol w:w="525"/>
        <w:gridCol w:w="850"/>
        <w:gridCol w:w="397"/>
      </w:tblGrid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Наименование, адрес и телефон владельца транспортного средства</w:t>
            </w: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3748" w:type="dxa"/>
            <w:gridSpan w:val="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ИНН, ОГРН/ОГРИП владельца транспортного средства </w:t>
            </w:r>
            <w:hyperlink w:anchor="P522" w:history="1">
              <w:r>
                <w:rPr>
                  <w:rFonts w:ascii="Times New Roman" w:hAnsi="Times New Roman" w:cs="Times New Roman"/>
                  <w:color w:val="0000FF"/>
                  <w:sz w:val="24"/>
                </w:rPr>
                <w:t>&lt;*&gt;</w:t>
              </w:r>
            </w:hyperlink>
          </w:p>
        </w:tc>
        <w:tc>
          <w:tcPr>
            <w:tcW w:w="5164" w:type="dxa"/>
            <w:gridSpan w:val="10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Маршрут движения</w:t>
            </w: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7665" w:type="dxa"/>
            <w:gridSpan w:val="12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Вид перевозки (международная, межрегиональная, местная)</w:t>
            </w:r>
          </w:p>
        </w:tc>
        <w:tc>
          <w:tcPr>
            <w:tcW w:w="1247" w:type="dxa"/>
            <w:gridSpan w:val="2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3748" w:type="dxa"/>
            <w:gridSpan w:val="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срок</w:t>
            </w:r>
          </w:p>
        </w:tc>
        <w:tc>
          <w:tcPr>
            <w:tcW w:w="1715" w:type="dxa"/>
            <w:gridSpan w:val="3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1337" w:type="dxa"/>
            <w:gridSpan w:val="3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1715" w:type="dxa"/>
            <w:gridSpan w:val="3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по</w:t>
            </w:r>
          </w:p>
        </w:tc>
        <w:tc>
          <w:tcPr>
            <w:tcW w:w="397" w:type="dxa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3748" w:type="dxa"/>
            <w:gridSpan w:val="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 количество поездок</w:t>
            </w:r>
          </w:p>
        </w:tc>
        <w:tc>
          <w:tcPr>
            <w:tcW w:w="5164" w:type="dxa"/>
            <w:gridSpan w:val="10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3748" w:type="dxa"/>
            <w:gridSpan w:val="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Характеристика груза:</w:t>
            </w:r>
          </w:p>
        </w:tc>
        <w:tc>
          <w:tcPr>
            <w:tcW w:w="1375" w:type="dxa"/>
            <w:gridSpan w:val="2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Делимый</w:t>
            </w:r>
          </w:p>
        </w:tc>
        <w:tc>
          <w:tcPr>
            <w:tcW w:w="2542" w:type="dxa"/>
            <w:gridSpan w:val="6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1247" w:type="dxa"/>
            <w:gridSpan w:val="2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</w:tr>
      <w:tr w:rsidR="00B36684">
        <w:tc>
          <w:tcPr>
            <w:tcW w:w="5123" w:type="dxa"/>
            <w:gridSpan w:val="6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Наименование </w:t>
            </w:r>
            <w:hyperlink w:anchor="P523" w:history="1">
              <w:r>
                <w:rPr>
                  <w:rFonts w:ascii="Times New Roman" w:hAnsi="Times New Roman" w:cs="Times New Roman"/>
                  <w:color w:val="0000FF"/>
                  <w:sz w:val="24"/>
                </w:rPr>
                <w:t>&lt;**&gt;</w:t>
              </w:r>
            </w:hyperlink>
          </w:p>
        </w:tc>
        <w:tc>
          <w:tcPr>
            <w:tcW w:w="2542" w:type="dxa"/>
            <w:gridSpan w:val="6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Габариты</w:t>
            </w:r>
          </w:p>
        </w:tc>
        <w:tc>
          <w:tcPr>
            <w:tcW w:w="1247" w:type="dxa"/>
            <w:gridSpan w:val="2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Масса</w:t>
            </w:r>
          </w:p>
        </w:tc>
      </w:tr>
      <w:tr w:rsidR="00B36684">
        <w:tc>
          <w:tcPr>
            <w:tcW w:w="5123" w:type="dxa"/>
            <w:gridSpan w:val="6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2542" w:type="dxa"/>
            <w:gridSpan w:val="6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1247" w:type="dxa"/>
            <w:gridSpan w:val="2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lastRenderedPageBreak/>
              <w:t>Транспортное средство (автопоезд) (марка и модель транспортного средства (тягача, прицепа (полуприцепа)), государственный регистрационный знак транспортного средства (тягача, прицепа (полуприцепа))</w:t>
            </w:r>
            <w:proofErr w:type="gramEnd"/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  <w:bookmarkStart w:id="10" w:name="_GoBack"/>
          </w:p>
        </w:tc>
      </w:tr>
      <w:bookmarkEnd w:id="10"/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Параметры транспортного средства (автопоезда)</w:t>
            </w:r>
          </w:p>
        </w:tc>
      </w:tr>
      <w:tr w:rsidR="00B36684">
        <w:tc>
          <w:tcPr>
            <w:tcW w:w="3408" w:type="dxa"/>
            <w:gridSpan w:val="3"/>
            <w:vMerge w:val="restart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Масса транспортного средства (автопоезда) без груза/с грузом (т)</w:t>
            </w:r>
          </w:p>
        </w:tc>
        <w:tc>
          <w:tcPr>
            <w:tcW w:w="1715" w:type="dxa"/>
            <w:gridSpan w:val="3"/>
            <w:vMerge w:val="restart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2017" w:type="dxa"/>
            <w:gridSpan w:val="5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Масса тягача (т)</w:t>
            </w:r>
          </w:p>
        </w:tc>
        <w:tc>
          <w:tcPr>
            <w:tcW w:w="1772" w:type="dxa"/>
            <w:gridSpan w:val="3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Масса прицепа (полуприцепа) (т)</w:t>
            </w:r>
          </w:p>
        </w:tc>
      </w:tr>
      <w:tr w:rsidR="00B36684">
        <w:tc>
          <w:tcPr>
            <w:tcW w:w="3408" w:type="dxa"/>
            <w:gridSpan w:val="3"/>
            <w:vMerge/>
          </w:tcPr>
          <w:p w:rsidR="00B36684" w:rsidRDefault="00B36684"/>
        </w:tc>
        <w:tc>
          <w:tcPr>
            <w:tcW w:w="1715" w:type="dxa"/>
            <w:gridSpan w:val="3"/>
            <w:vMerge/>
          </w:tcPr>
          <w:p w:rsidR="00B36684" w:rsidRDefault="00B36684"/>
        </w:tc>
        <w:tc>
          <w:tcPr>
            <w:tcW w:w="2017" w:type="dxa"/>
            <w:gridSpan w:val="5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1772" w:type="dxa"/>
            <w:gridSpan w:val="3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3408" w:type="dxa"/>
            <w:gridSpan w:val="3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Расстояния между осями</w:t>
            </w:r>
          </w:p>
        </w:tc>
        <w:tc>
          <w:tcPr>
            <w:tcW w:w="5504" w:type="dxa"/>
            <w:gridSpan w:val="11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3408" w:type="dxa"/>
            <w:gridSpan w:val="3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Нагрузки на оси (т)</w:t>
            </w:r>
          </w:p>
        </w:tc>
        <w:tc>
          <w:tcPr>
            <w:tcW w:w="5504" w:type="dxa"/>
            <w:gridSpan w:val="11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Габариты транспортного средства (автопоезда):</w:t>
            </w:r>
          </w:p>
        </w:tc>
      </w:tr>
      <w:tr w:rsidR="00B36684">
        <w:tc>
          <w:tcPr>
            <w:tcW w:w="1924" w:type="dxa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Длина (м)</w:t>
            </w:r>
          </w:p>
        </w:tc>
        <w:tc>
          <w:tcPr>
            <w:tcW w:w="1484" w:type="dxa"/>
            <w:gridSpan w:val="2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Ширина (м)</w:t>
            </w:r>
          </w:p>
        </w:tc>
        <w:tc>
          <w:tcPr>
            <w:tcW w:w="1276" w:type="dxa"/>
            <w:gridSpan w:val="2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Высота (м)</w:t>
            </w:r>
          </w:p>
        </w:tc>
        <w:tc>
          <w:tcPr>
            <w:tcW w:w="4228" w:type="dxa"/>
            <w:gridSpan w:val="9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Минимальный радиус поворота с грузом (м)</w:t>
            </w:r>
          </w:p>
        </w:tc>
      </w:tr>
      <w:tr w:rsidR="00B36684">
        <w:tc>
          <w:tcPr>
            <w:tcW w:w="1924" w:type="dxa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1484" w:type="dxa"/>
            <w:gridSpan w:val="2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1276" w:type="dxa"/>
            <w:gridSpan w:val="2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4228" w:type="dxa"/>
            <w:gridSpan w:val="9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4684" w:type="dxa"/>
            <w:gridSpan w:val="5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Необходимость автомобиля сопровождения (прикрытия)</w:t>
            </w:r>
          </w:p>
        </w:tc>
        <w:tc>
          <w:tcPr>
            <w:tcW w:w="4228" w:type="dxa"/>
            <w:gridSpan w:val="9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5803" w:type="dxa"/>
            <w:gridSpan w:val="8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Предполагаемая максимальная скорость движения транспортного средства (автопоезда) (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/час)</w:t>
            </w:r>
          </w:p>
        </w:tc>
        <w:tc>
          <w:tcPr>
            <w:tcW w:w="3109" w:type="dxa"/>
            <w:gridSpan w:val="6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5803" w:type="dxa"/>
            <w:gridSpan w:val="8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Банковские реквизиты</w:t>
            </w:r>
          </w:p>
        </w:tc>
        <w:tc>
          <w:tcPr>
            <w:tcW w:w="3109" w:type="dxa"/>
            <w:gridSpan w:val="6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8912" w:type="dxa"/>
            <w:gridSpan w:val="14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Оплату гарантируем</w:t>
            </w:r>
          </w:p>
        </w:tc>
      </w:tr>
      <w:tr w:rsidR="00B36684">
        <w:tc>
          <w:tcPr>
            <w:tcW w:w="3068" w:type="dxa"/>
            <w:gridSpan w:val="2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3392" w:type="dxa"/>
            <w:gridSpan w:val="7"/>
          </w:tcPr>
          <w:p w:rsidR="00B36684" w:rsidRDefault="00B36684">
            <w:pPr>
              <w:spacing w:after="1" w:line="240" w:lineRule="atLeast"/>
            </w:pPr>
          </w:p>
        </w:tc>
        <w:tc>
          <w:tcPr>
            <w:tcW w:w="2452" w:type="dxa"/>
            <w:gridSpan w:val="5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3068" w:type="dxa"/>
            <w:gridSpan w:val="2"/>
          </w:tcPr>
          <w:p w:rsidR="00B36684" w:rsidRDefault="00B36684">
            <w:pPr>
              <w:spacing w:after="1" w:line="240" w:lineRule="atLeast"/>
              <w:ind w:firstLine="720"/>
            </w:pPr>
            <w:r>
              <w:rPr>
                <w:rFonts w:ascii="Times New Roman" w:hAnsi="Times New Roman" w:cs="Times New Roman"/>
                <w:sz w:val="24"/>
              </w:rPr>
              <w:t>(должность)</w:t>
            </w:r>
          </w:p>
        </w:tc>
        <w:tc>
          <w:tcPr>
            <w:tcW w:w="3392" w:type="dxa"/>
            <w:gridSpan w:val="7"/>
          </w:tcPr>
          <w:p w:rsidR="00B36684" w:rsidRDefault="00B36684">
            <w:pPr>
              <w:spacing w:after="1" w:line="240" w:lineRule="atLeast"/>
              <w:ind w:firstLine="720"/>
            </w:pPr>
            <w:r>
              <w:rPr>
                <w:rFonts w:ascii="Times New Roman" w:hAnsi="Times New Roman" w:cs="Times New Roman"/>
                <w:sz w:val="24"/>
              </w:rPr>
              <w:t>(подпись)</w:t>
            </w:r>
          </w:p>
        </w:tc>
        <w:tc>
          <w:tcPr>
            <w:tcW w:w="2452" w:type="dxa"/>
            <w:gridSpan w:val="5"/>
          </w:tcPr>
          <w:p w:rsidR="00B36684" w:rsidRDefault="00B36684">
            <w:pPr>
              <w:spacing w:after="1" w:line="240" w:lineRule="atLeast"/>
              <w:ind w:firstLine="720"/>
            </w:pPr>
            <w:r>
              <w:rPr>
                <w:rFonts w:ascii="Times New Roman" w:hAnsi="Times New Roman" w:cs="Times New Roman"/>
                <w:sz w:val="24"/>
              </w:rPr>
              <w:t>(фамилия)</w:t>
            </w:r>
          </w:p>
        </w:tc>
      </w:tr>
    </w:tbl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--------------------------------</w:t>
      </w:r>
    </w:p>
    <w:p w:rsidR="00B36684" w:rsidRDefault="00B36684">
      <w:pPr>
        <w:spacing w:before="240" w:after="1" w:line="240" w:lineRule="atLeast"/>
        <w:ind w:firstLine="540"/>
        <w:jc w:val="both"/>
      </w:pPr>
      <w:bookmarkStart w:id="11" w:name="P522"/>
      <w:bookmarkEnd w:id="11"/>
      <w:r>
        <w:rPr>
          <w:rFonts w:ascii="Times New Roman" w:hAnsi="Times New Roman" w:cs="Times New Roman"/>
          <w:sz w:val="24"/>
        </w:rPr>
        <w:t>&lt;*&gt; Для российских владельцев транспортных средств.</w:t>
      </w:r>
    </w:p>
    <w:p w:rsidR="00B36684" w:rsidRDefault="00B36684">
      <w:pPr>
        <w:spacing w:before="240" w:after="1" w:line="240" w:lineRule="atLeast"/>
        <w:ind w:firstLine="540"/>
        <w:jc w:val="both"/>
      </w:pPr>
      <w:bookmarkStart w:id="12" w:name="P523"/>
      <w:bookmarkEnd w:id="12"/>
      <w:r>
        <w:rPr>
          <w:rFonts w:ascii="Times New Roman" w:hAnsi="Times New Roman" w:cs="Times New Roman"/>
          <w:sz w:val="24"/>
        </w:rPr>
        <w:t>&lt;**&gt; В графе указывается полное наименование груза, основные характеристики, марка, модель, описание индивидуальной и транспортной тары (способ крепления).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right"/>
        <w:outlineLvl w:val="1"/>
      </w:pPr>
      <w:bookmarkStart w:id="13" w:name="P529"/>
      <w:bookmarkEnd w:id="13"/>
      <w:r>
        <w:rPr>
          <w:rFonts w:ascii="Times New Roman" w:hAnsi="Times New Roman" w:cs="Times New Roman"/>
          <w:sz w:val="24"/>
        </w:rPr>
        <w:t xml:space="preserve">Приложение </w:t>
      </w:r>
      <w:r w:rsidR="00117AEC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предоставления </w:t>
      </w:r>
      <w:proofErr w:type="gramStart"/>
      <w:r>
        <w:rPr>
          <w:rFonts w:ascii="Times New Roman" w:hAnsi="Times New Roman" w:cs="Times New Roman"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услуги </w:t>
      </w:r>
      <w:r w:rsidR="00117AEC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</w:t>
      </w:r>
      <w:proofErr w:type="gramStart"/>
      <w:r>
        <w:rPr>
          <w:rFonts w:ascii="Times New Roman" w:hAnsi="Times New Roman" w:cs="Times New Roman"/>
          <w:sz w:val="24"/>
        </w:rPr>
        <w:t>специального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разрешения на движение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автомобильным дорогам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транспортного средства,</w:t>
      </w:r>
    </w:p>
    <w:p w:rsidR="00B36684" w:rsidRDefault="00B36684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тяжеловесных и (или)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крупногабаритных грузов</w:t>
      </w:r>
      <w:r w:rsidR="00117AEC">
        <w:rPr>
          <w:rFonts w:ascii="Times New Roman" w:hAnsi="Times New Roman" w:cs="Times New Roman"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sz w:val="24"/>
        </w:rPr>
        <w:t>Вид сбоку: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272028">
      <w:pPr>
        <w:spacing w:after="1" w:line="240" w:lineRule="atLeast"/>
        <w:jc w:val="center"/>
      </w:pPr>
      <w:r w:rsidRPr="007133ED">
        <w:rPr>
          <w:position w:val="-118"/>
        </w:rPr>
        <w:pict>
          <v:shape id="_x0000_i1025" style="width:304.7pt;height:130.75pt" coordsize="" o:spt="100" adj="0,,0" path="" filled="f" stroked="f">
            <v:stroke joinstyle="miter"/>
            <v:imagedata r:id="rId36" o:title="base_23573_129923_32768"/>
            <v:formulas/>
            <v:path o:connecttype="segments"/>
          </v:shape>
        </w:pic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sz w:val="24"/>
        </w:rPr>
        <w:t>Вид сзади: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272028">
      <w:pPr>
        <w:spacing w:after="1" w:line="240" w:lineRule="atLeast"/>
        <w:jc w:val="center"/>
      </w:pPr>
      <w:r w:rsidRPr="007133ED">
        <w:rPr>
          <w:position w:val="-161"/>
        </w:rPr>
        <w:pict>
          <v:shape id="_x0000_i1026" style="width:304.7pt;height:173.95pt" coordsize="" o:spt="100" adj="0,,0" path="" filled="f" stroked="f">
            <v:stroke joinstyle="miter"/>
            <v:imagedata r:id="rId37" o:title="base_23573_129923_32769"/>
            <v:formulas/>
            <v:path o:connecttype="segments"/>
          </v:shape>
        </w:pic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                   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(должность, фамилия заявителя)                         (подпись заявителя)</w:t>
      </w:r>
    </w:p>
    <w:p w:rsidR="00B36684" w:rsidRDefault="00B36684">
      <w:pPr>
        <w:spacing w:after="1" w:line="200" w:lineRule="atLeast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М.П.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right"/>
        <w:outlineLvl w:val="1"/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117AEC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3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предоставления </w:t>
      </w:r>
      <w:proofErr w:type="gramStart"/>
      <w:r>
        <w:rPr>
          <w:rFonts w:ascii="Times New Roman" w:hAnsi="Times New Roman" w:cs="Times New Roman"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услуги </w:t>
      </w:r>
      <w:r w:rsidR="00117AEC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</w:t>
      </w:r>
      <w:proofErr w:type="gramStart"/>
      <w:r>
        <w:rPr>
          <w:rFonts w:ascii="Times New Roman" w:hAnsi="Times New Roman" w:cs="Times New Roman"/>
          <w:sz w:val="24"/>
        </w:rPr>
        <w:t>специального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разрешения на движение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автомобильным дорогам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транспортного средства,</w:t>
      </w:r>
    </w:p>
    <w:p w:rsidR="00B36684" w:rsidRDefault="00B36684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тяжеловесных и (или)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крупногабаритных грузов</w:t>
      </w:r>
      <w:r w:rsidR="00117AEC">
        <w:rPr>
          <w:rFonts w:ascii="Times New Roman" w:hAnsi="Times New Roman" w:cs="Times New Roman"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</w:pPr>
      <w:bookmarkStart w:id="14" w:name="P568"/>
      <w:bookmarkEnd w:id="14"/>
      <w:r>
        <w:rPr>
          <w:rFonts w:ascii="Times New Roman" w:hAnsi="Times New Roman" w:cs="Times New Roman"/>
          <w:b/>
          <w:sz w:val="24"/>
        </w:rPr>
        <w:t>БЛОК-СХЕМА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ПРЕДОСТАВЛЕНИЯ МУНИЦИПАЛЬНОЙ УСЛУГИ </w:t>
      </w:r>
      <w:r w:rsidR="00117AEC">
        <w:rPr>
          <w:rFonts w:ascii="Times New Roman" w:hAnsi="Times New Roman" w:cs="Times New Roman"/>
          <w:b/>
          <w:sz w:val="24"/>
        </w:rPr>
        <w:t>«</w:t>
      </w:r>
      <w:r>
        <w:rPr>
          <w:rFonts w:ascii="Times New Roman" w:hAnsi="Times New Roman" w:cs="Times New Roman"/>
          <w:b/>
          <w:sz w:val="24"/>
        </w:rPr>
        <w:t>ВЫДАЧА СПЕЦИАЛЬНОГО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РАЗРЕШЕНИЯ НА ДВИЖЕНИЕ ПО АВТОМОБИЛЬНЫМ ДОРОГАМ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ТРАНСПОРТНОГО СРЕДСТВА, ОСУЩЕСТВЛЯЮЩЕГО ПЕРЕВОЗКУ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ТЯЖЕЛОВЕСНЫХ И (ИЛИ) КРУПНОГАБАРИТНЫХ ГРУЗОВ</w:t>
      </w:r>
      <w:r w:rsidR="00117AEC">
        <w:rPr>
          <w:rFonts w:ascii="Times New Roman" w:hAnsi="Times New Roman" w:cs="Times New Roman"/>
          <w:b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┌──────────────────────────────────────────────┐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</w:rPr>
        <w:t>│Прием</w:t>
      </w:r>
      <w:proofErr w:type="spellEnd"/>
      <w:r>
        <w:rPr>
          <w:rFonts w:ascii="Courier New" w:hAnsi="Courier New" w:cs="Courier New"/>
          <w:sz w:val="20"/>
        </w:rPr>
        <w:t xml:space="preserve"> и регистрация заявления для получения   │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│             муниципальной услуги             │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└──────────────────────┬───────────────────────┘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\/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┌──────────────────────────────────────────────┐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│          Формирование и направление          │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│                  запросов                    │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└──────────────────────┬───────────────────────┘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\/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┌──────────────────────────────────────────────┐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│  Рассмотрение заявления и принятие решения   │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└──────────────────────┬───────────────────────┘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\/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┌──────────────────────────────────────────────┐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│              Выдача заявителю                │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</w:t>
      </w:r>
      <w:proofErr w:type="spellStart"/>
      <w:r>
        <w:rPr>
          <w:rFonts w:ascii="Courier New" w:hAnsi="Courier New" w:cs="Courier New"/>
          <w:sz w:val="20"/>
        </w:rPr>
        <w:t>│результата</w:t>
      </w:r>
      <w:proofErr w:type="spellEnd"/>
      <w:r>
        <w:rPr>
          <w:rFonts w:ascii="Courier New" w:hAnsi="Courier New" w:cs="Courier New"/>
          <w:sz w:val="20"/>
        </w:rPr>
        <w:t xml:space="preserve"> предоставления муниципальной </w:t>
      </w:r>
      <w:proofErr w:type="spellStart"/>
      <w:r>
        <w:rPr>
          <w:rFonts w:ascii="Courier New" w:hAnsi="Courier New" w:cs="Courier New"/>
          <w:sz w:val="20"/>
        </w:rPr>
        <w:t>услуги│</w:t>
      </w:r>
      <w:proofErr w:type="spell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└──────────────────────────────────────────────┘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914F20" w:rsidRDefault="00914F20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right"/>
        <w:outlineLvl w:val="1"/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117AEC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4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предоставления </w:t>
      </w:r>
      <w:proofErr w:type="gramStart"/>
      <w:r>
        <w:rPr>
          <w:rFonts w:ascii="Times New Roman" w:hAnsi="Times New Roman" w:cs="Times New Roman"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услуги </w:t>
      </w:r>
      <w:r w:rsidR="00117AEC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</w:t>
      </w:r>
      <w:proofErr w:type="gramStart"/>
      <w:r>
        <w:rPr>
          <w:rFonts w:ascii="Times New Roman" w:hAnsi="Times New Roman" w:cs="Times New Roman"/>
          <w:sz w:val="24"/>
        </w:rPr>
        <w:t>специального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разрешения на движение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автомобильным дорогам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транспортного средства,</w:t>
      </w:r>
    </w:p>
    <w:p w:rsidR="00B36684" w:rsidRDefault="00B36684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тяжеловесных и (или)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крупногабаритных грузов</w:t>
      </w:r>
      <w:r w:rsidR="00117AEC">
        <w:rPr>
          <w:rFonts w:ascii="Times New Roman" w:hAnsi="Times New Roman" w:cs="Times New Roman"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</w:pPr>
      <w:bookmarkStart w:id="15" w:name="P608"/>
      <w:bookmarkEnd w:id="15"/>
      <w:r>
        <w:rPr>
          <w:rFonts w:ascii="Times New Roman" w:hAnsi="Times New Roman" w:cs="Times New Roman"/>
          <w:sz w:val="24"/>
        </w:rPr>
        <w:t>РАСПИСКА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в получении документов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Орган  предоставления  ус</w:t>
      </w:r>
      <w:r w:rsidR="00117AEC">
        <w:rPr>
          <w:rFonts w:ascii="Courier New" w:hAnsi="Courier New" w:cs="Courier New"/>
          <w:sz w:val="20"/>
        </w:rPr>
        <w:t xml:space="preserve">луги: Администрация </w:t>
      </w:r>
      <w:r w:rsidR="00B829C2">
        <w:rPr>
          <w:rFonts w:ascii="Courier New" w:hAnsi="Courier New" w:cs="Courier New"/>
          <w:sz w:val="20"/>
        </w:rPr>
        <w:t>Старояксарского</w:t>
      </w:r>
      <w:r w:rsidR="00117AEC">
        <w:rPr>
          <w:rFonts w:ascii="Courier New" w:hAnsi="Courier New" w:cs="Courier New"/>
          <w:sz w:val="20"/>
        </w:rPr>
        <w:t xml:space="preserve"> сельсовета Шемышейского района </w:t>
      </w:r>
      <w:r>
        <w:rPr>
          <w:rFonts w:ascii="Courier New" w:hAnsi="Courier New" w:cs="Courier New"/>
          <w:sz w:val="20"/>
        </w:rPr>
        <w:t>Пензенской</w:t>
      </w:r>
      <w:r w:rsidR="00B829C2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>области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Мною, __________________________________________________________________</w:t>
      </w:r>
    </w:p>
    <w:p w:rsidR="00914F20" w:rsidRPr="00914F20" w:rsidRDefault="00B36684" w:rsidP="00914F20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914F20">
        <w:rPr>
          <w:rFonts w:ascii="Times New Roman" w:hAnsi="Times New Roman" w:cs="Times New Roman"/>
          <w:sz w:val="20"/>
        </w:rPr>
        <w:t>(должность сотрудника, принявшего документы, Ф.И.О (отчество при наличии))</w:t>
      </w:r>
    </w:p>
    <w:p w:rsidR="00B36684" w:rsidRPr="00914F20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приняты</w:t>
      </w:r>
      <w:proofErr w:type="gramEnd"/>
      <w:r>
        <w:rPr>
          <w:rFonts w:ascii="Courier New" w:hAnsi="Courier New" w:cs="Courier New"/>
          <w:sz w:val="20"/>
        </w:rPr>
        <w:t xml:space="preserve"> от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(наименование заявителя)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Ф.И.О. (отчество при наличии) представителя заявителя ____________________,</w:t>
      </w:r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действующего</w:t>
      </w:r>
      <w:proofErr w:type="gramEnd"/>
      <w:r>
        <w:rPr>
          <w:rFonts w:ascii="Courier New" w:hAnsi="Courier New" w:cs="Courier New"/>
          <w:sz w:val="20"/>
        </w:rPr>
        <w:t xml:space="preserve"> на </w:t>
      </w:r>
      <w:proofErr w:type="spellStart"/>
      <w:r>
        <w:rPr>
          <w:rFonts w:ascii="Courier New" w:hAnsi="Courier New" w:cs="Courier New"/>
          <w:sz w:val="20"/>
        </w:rPr>
        <w:t>основании____________________________________</w:t>
      </w:r>
      <w:r w:rsidR="00E7555C">
        <w:rPr>
          <w:rFonts w:ascii="Courier New" w:hAnsi="Courier New" w:cs="Courier New"/>
          <w:sz w:val="20"/>
        </w:rPr>
        <w:t>_____________</w:t>
      </w:r>
      <w:proofErr w:type="spellEnd"/>
      <w:r>
        <w:rPr>
          <w:rFonts w:ascii="Courier New" w:hAnsi="Courier New" w:cs="Courier New"/>
          <w:sz w:val="20"/>
        </w:rPr>
        <w:t>,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тел: 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следующие документы:</w:t>
      </w:r>
    </w:p>
    <w:p w:rsidR="00B36684" w:rsidRDefault="00B36684">
      <w:pPr>
        <w:spacing w:after="1" w:line="240" w:lineRule="atLeast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4"/>
        <w:gridCol w:w="7087"/>
        <w:gridCol w:w="1361"/>
      </w:tblGrid>
      <w:tr w:rsidR="00B36684">
        <w:tc>
          <w:tcPr>
            <w:tcW w:w="484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 xml:space="preserve">N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7087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Наименование и реквизиты документов</w:t>
            </w:r>
          </w:p>
        </w:tc>
        <w:tc>
          <w:tcPr>
            <w:tcW w:w="1361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количество листов</w:t>
            </w:r>
          </w:p>
        </w:tc>
      </w:tr>
      <w:tr w:rsidR="00B36684">
        <w:tc>
          <w:tcPr>
            <w:tcW w:w="484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7087" w:type="dxa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Заявление о выдаче специального разрешения</w:t>
            </w:r>
          </w:p>
        </w:tc>
        <w:tc>
          <w:tcPr>
            <w:tcW w:w="1361" w:type="dxa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484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7087" w:type="dxa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Копия документов транспортного средства (паспорт транспортного средства или свидетельство о регистрации транспортного средства), с использованием которого планируется перевозка тяжеловесных и (или) крупногабаритных грузов</w:t>
            </w:r>
          </w:p>
        </w:tc>
        <w:tc>
          <w:tcPr>
            <w:tcW w:w="1361" w:type="dxa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484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7087" w:type="dxa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Схема транспортного средства</w:t>
            </w:r>
          </w:p>
        </w:tc>
        <w:tc>
          <w:tcPr>
            <w:tcW w:w="1361" w:type="dxa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484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7087" w:type="dxa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Технические требования к перевозке заявленного груза в транспортном положении</w:t>
            </w:r>
          </w:p>
        </w:tc>
        <w:tc>
          <w:tcPr>
            <w:tcW w:w="1361" w:type="dxa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484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7087" w:type="dxa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Доверенность</w:t>
            </w:r>
          </w:p>
        </w:tc>
        <w:tc>
          <w:tcPr>
            <w:tcW w:w="1361" w:type="dxa"/>
          </w:tcPr>
          <w:p w:rsidR="00B36684" w:rsidRDefault="00B36684">
            <w:pPr>
              <w:spacing w:after="1" w:line="240" w:lineRule="atLeast"/>
            </w:pPr>
          </w:p>
        </w:tc>
      </w:tr>
      <w:tr w:rsidR="00B36684">
        <w:tc>
          <w:tcPr>
            <w:tcW w:w="484" w:type="dxa"/>
          </w:tcPr>
          <w:p w:rsidR="00B36684" w:rsidRDefault="00B36684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7087" w:type="dxa"/>
          </w:tcPr>
          <w:p w:rsidR="00B36684" w:rsidRDefault="00B36684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Прочие документы, предоставленные по инициативе заявителя</w:t>
            </w:r>
          </w:p>
        </w:tc>
        <w:tc>
          <w:tcPr>
            <w:tcW w:w="1361" w:type="dxa"/>
          </w:tcPr>
          <w:p w:rsidR="00B36684" w:rsidRDefault="00B36684">
            <w:pPr>
              <w:spacing w:after="1" w:line="240" w:lineRule="atLeast"/>
            </w:pPr>
          </w:p>
        </w:tc>
      </w:tr>
    </w:tbl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Документы сдал: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Заявитель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(подпись, Ф.И.О. (отчество при наличии) заявителя)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"____" ______________ 20 ___ г.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Документы принял: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lastRenderedPageBreak/>
        <w:t>___________________________________________________________________________</w:t>
      </w:r>
    </w:p>
    <w:p w:rsidR="00B36684" w:rsidRPr="0048514E" w:rsidRDefault="00B36684" w:rsidP="0048514E">
      <w:pPr>
        <w:spacing w:after="1" w:line="200" w:lineRule="atLeast"/>
        <w:jc w:val="center"/>
        <w:rPr>
          <w:rFonts w:ascii="Times New Roman" w:hAnsi="Times New Roman" w:cs="Times New Roman"/>
        </w:rPr>
      </w:pPr>
      <w:r w:rsidRPr="0048514E">
        <w:rPr>
          <w:rFonts w:ascii="Times New Roman" w:hAnsi="Times New Roman" w:cs="Times New Roman"/>
          <w:sz w:val="20"/>
        </w:rPr>
        <w:t>(подпись, Ф.И.О. (отчество при наличии) специалиста,</w:t>
      </w:r>
      <w:r w:rsidR="00B829C2">
        <w:rPr>
          <w:rFonts w:ascii="Times New Roman" w:hAnsi="Times New Roman" w:cs="Times New Roman"/>
          <w:sz w:val="20"/>
        </w:rPr>
        <w:t xml:space="preserve"> </w:t>
      </w:r>
      <w:r w:rsidRPr="0048514E">
        <w:rPr>
          <w:rFonts w:ascii="Times New Roman" w:hAnsi="Times New Roman" w:cs="Times New Roman"/>
          <w:sz w:val="20"/>
        </w:rPr>
        <w:t>принявшего пакет документов)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"____" ______________ 20 ___ г.</w:t>
      </w:r>
    </w:p>
    <w:p w:rsidR="00B36684" w:rsidRDefault="00B36684" w:rsidP="004D350E">
      <w:pPr>
        <w:spacing w:after="1" w:line="240" w:lineRule="atLeast"/>
        <w:jc w:val="both"/>
      </w:pPr>
    </w:p>
    <w:p w:rsidR="004D350E" w:rsidRDefault="004D350E" w:rsidP="004D350E">
      <w:pPr>
        <w:spacing w:after="1" w:line="240" w:lineRule="atLeast"/>
        <w:jc w:val="both"/>
      </w:pPr>
    </w:p>
    <w:p w:rsidR="00B36684" w:rsidRDefault="00B36684">
      <w:pPr>
        <w:spacing w:after="1" w:line="240" w:lineRule="atLeast"/>
        <w:jc w:val="right"/>
        <w:outlineLvl w:val="1"/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117AEC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5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предоставления </w:t>
      </w:r>
      <w:proofErr w:type="gramStart"/>
      <w:r>
        <w:rPr>
          <w:rFonts w:ascii="Times New Roman" w:hAnsi="Times New Roman" w:cs="Times New Roman"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услуги </w:t>
      </w:r>
      <w:r w:rsidR="00117AEC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</w:t>
      </w:r>
      <w:proofErr w:type="gramStart"/>
      <w:r>
        <w:rPr>
          <w:rFonts w:ascii="Times New Roman" w:hAnsi="Times New Roman" w:cs="Times New Roman"/>
          <w:sz w:val="24"/>
        </w:rPr>
        <w:t>специального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разрешения на движение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автомобильным дорогам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транспортного средства,</w:t>
      </w:r>
    </w:p>
    <w:p w:rsidR="00B36684" w:rsidRDefault="00B36684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тяжеловесных и (или)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крупногабаритных грузов</w:t>
      </w:r>
      <w:r w:rsidR="00117AEC">
        <w:rPr>
          <w:rFonts w:ascii="Times New Roman" w:hAnsi="Times New Roman" w:cs="Times New Roman"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_____________________________________________</w:t>
      </w:r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(Ф.И.О. (отчество при наличии) заявителя,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адрес регистрации: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_____________________________________________</w:t>
      </w:r>
    </w:p>
    <w:p w:rsidR="00B36684" w:rsidRDefault="00B36684">
      <w:pPr>
        <w:spacing w:after="1" w:line="200" w:lineRule="atLeast"/>
        <w:jc w:val="both"/>
      </w:pPr>
    </w:p>
    <w:p w:rsidR="00B36684" w:rsidRDefault="00B36684">
      <w:pPr>
        <w:spacing w:after="1" w:line="200" w:lineRule="atLeast"/>
        <w:jc w:val="both"/>
      </w:pPr>
      <w:bookmarkStart w:id="16" w:name="P679"/>
      <w:bookmarkEnd w:id="16"/>
      <w:r>
        <w:rPr>
          <w:rFonts w:ascii="Courier New" w:hAnsi="Courier New" w:cs="Courier New"/>
          <w:sz w:val="20"/>
        </w:rPr>
        <w:t xml:space="preserve">                                   Отказ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в приеме к рассмотрению документов для предоставления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муниципальной услуги </w:t>
      </w:r>
      <w:r w:rsidR="00117AEC">
        <w:rPr>
          <w:rFonts w:ascii="Courier New" w:hAnsi="Courier New" w:cs="Courier New"/>
          <w:sz w:val="20"/>
        </w:rPr>
        <w:t>«</w:t>
      </w:r>
      <w:r>
        <w:rPr>
          <w:rFonts w:ascii="Courier New" w:hAnsi="Courier New" w:cs="Courier New"/>
          <w:sz w:val="20"/>
        </w:rPr>
        <w:t>Выдача специального разрешения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на движение по автомобильным дорогам транспортного средства,</w:t>
      </w:r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осуществляющего</w:t>
      </w:r>
      <w:proofErr w:type="gramEnd"/>
      <w:r>
        <w:rPr>
          <w:rFonts w:ascii="Courier New" w:hAnsi="Courier New" w:cs="Courier New"/>
          <w:sz w:val="20"/>
        </w:rPr>
        <w:t xml:space="preserve"> перевозку тяжеловесных и (или)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крупногабаритных грузов</w:t>
      </w:r>
      <w:r w:rsidR="00117AEC">
        <w:rPr>
          <w:rFonts w:ascii="Courier New" w:hAnsi="Courier New" w:cs="Courier New"/>
          <w:sz w:val="20"/>
        </w:rPr>
        <w:t>»</w:t>
      </w:r>
    </w:p>
    <w:p w:rsidR="00B36684" w:rsidRDefault="00B36684">
      <w:pPr>
        <w:spacing w:after="1" w:line="200" w:lineRule="atLeast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Вам  отказано  в  приеме к рассмотрению документов, представленных Вами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для получения муниципальной услуги </w:t>
      </w:r>
      <w:proofErr w:type="gramStart"/>
      <w:r>
        <w:rPr>
          <w:rFonts w:ascii="Courier New" w:hAnsi="Courier New" w:cs="Courier New"/>
          <w:sz w:val="20"/>
        </w:rPr>
        <w:t>в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(указать орган либо учреждение, в которое поданы документы)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по следующим основаниям 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(указываются причины отказа в приеме к рассмотрению документов со ссылкой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на правовой акт)</w:t>
      </w:r>
    </w:p>
    <w:p w:rsidR="00B36684" w:rsidRDefault="00B36684">
      <w:pPr>
        <w:spacing w:after="1" w:line="200" w:lineRule="atLeast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После  устранения  причин  отказа  Вы  имеете право вновь обратиться </w:t>
      </w:r>
      <w:proofErr w:type="gramStart"/>
      <w:r>
        <w:rPr>
          <w:rFonts w:ascii="Courier New" w:hAnsi="Courier New" w:cs="Courier New"/>
          <w:sz w:val="20"/>
        </w:rPr>
        <w:t>за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предоставлением муниципальной услуги.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В  соответствии  с  действующим  законодательством Вы вправе обжаловать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отказ  в  приеме  к  рассмотрению  документов  в  досудебном  порядке путем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обращения с жалобой </w:t>
      </w:r>
      <w:proofErr w:type="gramStart"/>
      <w:r>
        <w:rPr>
          <w:rFonts w:ascii="Courier New" w:hAnsi="Courier New" w:cs="Courier New"/>
          <w:sz w:val="20"/>
        </w:rPr>
        <w:t>в</w:t>
      </w:r>
      <w:proofErr w:type="gramEnd"/>
      <w:r>
        <w:rPr>
          <w:rFonts w:ascii="Courier New" w:hAnsi="Courier New" w:cs="Courier New"/>
          <w:sz w:val="20"/>
        </w:rPr>
        <w:t xml:space="preserve"> 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__________________________________________________________________________,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а  также  обратиться  за защитой своих законных прав и интересов в </w:t>
      </w:r>
      <w:proofErr w:type="gramStart"/>
      <w:r>
        <w:rPr>
          <w:rFonts w:ascii="Courier New" w:hAnsi="Courier New" w:cs="Courier New"/>
          <w:sz w:val="20"/>
        </w:rPr>
        <w:t>судебные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органы.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 ________________________</w:t>
      </w:r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(Ф.И.О. (отчество при наличии),                (подпись)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должность сотрудника, осуществляющего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прием документов)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right"/>
        <w:outlineLvl w:val="1"/>
      </w:pPr>
      <w:r>
        <w:rPr>
          <w:rFonts w:ascii="Times New Roman" w:hAnsi="Times New Roman" w:cs="Times New Roman"/>
          <w:sz w:val="24"/>
        </w:rPr>
        <w:t xml:space="preserve">Приложение </w:t>
      </w:r>
      <w:r w:rsidR="00117AEC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6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предоставления </w:t>
      </w:r>
      <w:proofErr w:type="gramStart"/>
      <w:r>
        <w:rPr>
          <w:rFonts w:ascii="Times New Roman" w:hAnsi="Times New Roman" w:cs="Times New Roman"/>
          <w:sz w:val="24"/>
        </w:rPr>
        <w:t>муниципальной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услуги </w:t>
      </w:r>
      <w:r w:rsidR="00117AEC"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</w:rPr>
        <w:t xml:space="preserve">Выдача </w:t>
      </w:r>
      <w:proofErr w:type="gramStart"/>
      <w:r>
        <w:rPr>
          <w:rFonts w:ascii="Times New Roman" w:hAnsi="Times New Roman" w:cs="Times New Roman"/>
          <w:sz w:val="24"/>
        </w:rPr>
        <w:t>специального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разрешения на движение </w:t>
      </w:r>
      <w:proofErr w:type="gramStart"/>
      <w:r>
        <w:rPr>
          <w:rFonts w:ascii="Times New Roman" w:hAnsi="Times New Roman" w:cs="Times New Roman"/>
          <w:sz w:val="24"/>
        </w:rPr>
        <w:t>по</w:t>
      </w:r>
      <w:proofErr w:type="gramEnd"/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автомобильным дорогам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транспортного средства,</w:t>
      </w:r>
    </w:p>
    <w:p w:rsidR="00B36684" w:rsidRDefault="00B36684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тяжеловесных и (или)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крупногабаритных грузов</w:t>
      </w:r>
      <w:r w:rsidR="00117AEC">
        <w:rPr>
          <w:rFonts w:ascii="Times New Roman" w:hAnsi="Times New Roman" w:cs="Times New Roman"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</w:pPr>
      <w:bookmarkStart w:id="17" w:name="P728"/>
      <w:bookmarkEnd w:id="17"/>
      <w:r>
        <w:rPr>
          <w:rFonts w:ascii="Times New Roman" w:hAnsi="Times New Roman" w:cs="Times New Roman"/>
          <w:sz w:val="24"/>
        </w:rPr>
        <w:t>Уведомление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об отказе в выдаче специального разрешения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(на бланке Администрации)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По  результатам  рассмотрения  </w:t>
      </w:r>
      <w:r w:rsidR="00117AEC">
        <w:rPr>
          <w:rFonts w:ascii="Courier New" w:hAnsi="Courier New" w:cs="Courier New"/>
          <w:sz w:val="20"/>
        </w:rPr>
        <w:t>а</w:t>
      </w:r>
      <w:r>
        <w:rPr>
          <w:rFonts w:ascii="Courier New" w:hAnsi="Courier New" w:cs="Courier New"/>
          <w:sz w:val="20"/>
        </w:rPr>
        <w:t>дм</w:t>
      </w:r>
      <w:r w:rsidR="00117AEC">
        <w:rPr>
          <w:rFonts w:ascii="Courier New" w:hAnsi="Courier New" w:cs="Courier New"/>
          <w:sz w:val="20"/>
        </w:rPr>
        <w:t xml:space="preserve">инистрацией </w:t>
      </w:r>
      <w:r w:rsidR="00B829C2">
        <w:rPr>
          <w:rFonts w:ascii="Courier New" w:hAnsi="Courier New" w:cs="Courier New"/>
          <w:sz w:val="20"/>
        </w:rPr>
        <w:t>Старояксарского</w:t>
      </w:r>
      <w:r w:rsidR="00117AEC">
        <w:rPr>
          <w:rFonts w:ascii="Courier New" w:hAnsi="Courier New" w:cs="Courier New"/>
          <w:sz w:val="20"/>
        </w:rPr>
        <w:t xml:space="preserve"> сельсовета Шемышейского района </w:t>
      </w:r>
      <w:r>
        <w:rPr>
          <w:rFonts w:ascii="Courier New" w:hAnsi="Courier New" w:cs="Courier New"/>
          <w:sz w:val="20"/>
        </w:rPr>
        <w:t>Пензенской</w:t>
      </w:r>
      <w:r w:rsidR="00B829C2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>области заявления на получение специального разрешения  на движение по</w:t>
      </w:r>
      <w:r w:rsidR="00B829C2">
        <w:rPr>
          <w:rFonts w:ascii="Courier New" w:hAnsi="Courier New" w:cs="Courier New"/>
          <w:sz w:val="20"/>
        </w:rPr>
        <w:t xml:space="preserve"> </w:t>
      </w:r>
      <w:r>
        <w:rPr>
          <w:rFonts w:ascii="Courier New" w:hAnsi="Courier New" w:cs="Courier New"/>
          <w:sz w:val="20"/>
        </w:rPr>
        <w:t>автомобильным  дорогам  транспортного  средства,  осуществляющего перевозки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тяжеловесных и (или) крупногабаритных грузов 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(заявитель)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В    соответствии   с   </w:t>
      </w:r>
      <w:hyperlink w:anchor="P337" w:history="1">
        <w:r w:rsidRPr="00117AEC">
          <w:rPr>
            <w:rFonts w:ascii="Courier New" w:hAnsi="Courier New" w:cs="Courier New"/>
            <w:color w:val="000000" w:themeColor="text1"/>
            <w:sz w:val="20"/>
          </w:rPr>
          <w:t>пунктом   3.25</w:t>
        </w:r>
      </w:hyperlink>
      <w:r>
        <w:rPr>
          <w:rFonts w:ascii="Courier New" w:hAnsi="Courier New" w:cs="Courier New"/>
          <w:sz w:val="20"/>
        </w:rPr>
        <w:t xml:space="preserve">  административного   регламента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предоставления  муниципальной  услуги  </w:t>
      </w:r>
      <w:r w:rsidR="00117AEC">
        <w:rPr>
          <w:rFonts w:ascii="Courier New" w:hAnsi="Courier New" w:cs="Courier New"/>
          <w:sz w:val="20"/>
        </w:rPr>
        <w:t>«</w:t>
      </w:r>
      <w:r>
        <w:rPr>
          <w:rFonts w:ascii="Courier New" w:hAnsi="Courier New" w:cs="Courier New"/>
          <w:sz w:val="20"/>
        </w:rPr>
        <w:t xml:space="preserve">Выдача  специального  разрешения </w:t>
      </w:r>
      <w:proofErr w:type="gramStart"/>
      <w:r>
        <w:rPr>
          <w:rFonts w:ascii="Courier New" w:hAnsi="Courier New" w:cs="Courier New"/>
          <w:sz w:val="20"/>
        </w:rPr>
        <w:t>на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движение  по  автомобильным дорогам транспортного средства, осуществляющего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перевозку тяжеловесных </w:t>
      </w:r>
      <w:r w:rsidR="00117AEC">
        <w:rPr>
          <w:rFonts w:ascii="Courier New" w:hAnsi="Courier New" w:cs="Courier New"/>
          <w:sz w:val="20"/>
        </w:rPr>
        <w:t>и (или) крупногабаритных грузов»</w:t>
      </w:r>
      <w:r>
        <w:rPr>
          <w:rFonts w:ascii="Courier New" w:hAnsi="Courier New" w:cs="Courier New"/>
          <w:sz w:val="20"/>
        </w:rPr>
        <w:t xml:space="preserve"> сообщаю об отказе </w:t>
      </w:r>
      <w:proofErr w:type="gramStart"/>
      <w:r>
        <w:rPr>
          <w:rFonts w:ascii="Courier New" w:hAnsi="Courier New" w:cs="Courier New"/>
          <w:sz w:val="20"/>
        </w:rPr>
        <w:t>в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выдаче        специального        разрешения        в        связи        </w:t>
      </w:r>
      <w:proofErr w:type="gramStart"/>
      <w:r>
        <w:rPr>
          <w:rFonts w:ascii="Courier New" w:hAnsi="Courier New" w:cs="Courier New"/>
          <w:sz w:val="20"/>
        </w:rPr>
        <w:t>с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(указывается  основание  для  отказа  в  выдаче  специального  разрешения в</w:t>
      </w:r>
      <w:proofErr w:type="gramEnd"/>
    </w:p>
    <w:p w:rsidR="00B36684" w:rsidRDefault="00B36684">
      <w:pPr>
        <w:spacing w:after="1" w:line="200" w:lineRule="atLeast"/>
        <w:jc w:val="both"/>
      </w:pPr>
      <w:proofErr w:type="gramStart"/>
      <w:r>
        <w:rPr>
          <w:rFonts w:ascii="Courier New" w:hAnsi="Courier New" w:cs="Courier New"/>
          <w:sz w:val="20"/>
        </w:rPr>
        <w:t>соответствии</w:t>
      </w:r>
      <w:proofErr w:type="gramEnd"/>
      <w:r>
        <w:rPr>
          <w:rFonts w:ascii="Courier New" w:hAnsi="Courier New" w:cs="Courier New"/>
          <w:sz w:val="20"/>
        </w:rPr>
        <w:t xml:space="preserve"> с пунктом 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7133ED">
      <w:pPr>
        <w:spacing w:after="1" w:line="200" w:lineRule="atLeast"/>
        <w:jc w:val="both"/>
      </w:pPr>
      <w:hyperlink w:anchor="P169" w:history="1">
        <w:r w:rsidR="00B36684" w:rsidRPr="004B7F62">
          <w:rPr>
            <w:rFonts w:ascii="Courier New" w:hAnsi="Courier New" w:cs="Courier New"/>
            <w:color w:val="000000" w:themeColor="text1"/>
            <w:sz w:val="20"/>
          </w:rPr>
          <w:t>2.12</w:t>
        </w:r>
      </w:hyperlink>
      <w:r w:rsidR="00B36684">
        <w:rPr>
          <w:rFonts w:ascii="Courier New" w:hAnsi="Courier New" w:cs="Courier New"/>
          <w:sz w:val="20"/>
        </w:rPr>
        <w:t xml:space="preserve">   административного   регламента,   краткое   описание   фактического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обстоятельства)</w:t>
      </w:r>
    </w:p>
    <w:p w:rsidR="00B36684" w:rsidRDefault="00B36684">
      <w:pPr>
        <w:spacing w:after="1" w:line="200" w:lineRule="atLeast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Приложение:</w:t>
      </w:r>
    </w:p>
    <w:p w:rsidR="00B36684" w:rsidRDefault="00B36684">
      <w:pPr>
        <w:spacing w:after="1" w:line="200" w:lineRule="atLeast"/>
        <w:jc w:val="both"/>
      </w:pPr>
    </w:p>
    <w:p w:rsidR="00B36684" w:rsidRDefault="004B7F62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Глава а</w:t>
      </w:r>
      <w:r w:rsidR="00B36684">
        <w:rPr>
          <w:rFonts w:ascii="Courier New" w:hAnsi="Courier New" w:cs="Courier New"/>
          <w:sz w:val="20"/>
        </w:rPr>
        <w:t>дминистрации                    __________________ (ФИО)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подпись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4D350E" w:rsidRDefault="004D350E">
      <w:pPr>
        <w:spacing w:after="1" w:line="240" w:lineRule="atLeast"/>
        <w:ind w:firstLine="540"/>
        <w:jc w:val="both"/>
      </w:pPr>
    </w:p>
    <w:p w:rsidR="00B36684" w:rsidRPr="00EA6799" w:rsidRDefault="00B36684">
      <w:pPr>
        <w:spacing w:after="1" w:line="240" w:lineRule="atLeast"/>
        <w:jc w:val="right"/>
        <w:outlineLvl w:val="1"/>
      </w:pPr>
      <w:r w:rsidRPr="00EA6799">
        <w:rPr>
          <w:rFonts w:ascii="Times New Roman" w:hAnsi="Times New Roman" w:cs="Times New Roman"/>
          <w:sz w:val="24"/>
        </w:rPr>
        <w:t>Приложение N 7</w:t>
      </w:r>
    </w:p>
    <w:p w:rsidR="00B36684" w:rsidRPr="00EA6799" w:rsidRDefault="00B36684">
      <w:pPr>
        <w:spacing w:after="1" w:line="240" w:lineRule="atLeast"/>
        <w:jc w:val="right"/>
      </w:pPr>
      <w:r w:rsidRPr="00EA6799">
        <w:rPr>
          <w:rFonts w:ascii="Times New Roman" w:hAnsi="Times New Roman" w:cs="Times New Roman"/>
          <w:sz w:val="24"/>
        </w:rPr>
        <w:t>к административному регламенту</w:t>
      </w:r>
    </w:p>
    <w:p w:rsidR="00B36684" w:rsidRPr="00EA6799" w:rsidRDefault="00B36684">
      <w:pPr>
        <w:spacing w:after="1" w:line="240" w:lineRule="atLeast"/>
        <w:jc w:val="right"/>
      </w:pPr>
      <w:r w:rsidRPr="00EA6799">
        <w:rPr>
          <w:rFonts w:ascii="Times New Roman" w:hAnsi="Times New Roman" w:cs="Times New Roman"/>
          <w:sz w:val="24"/>
        </w:rPr>
        <w:t xml:space="preserve">предоставления </w:t>
      </w:r>
      <w:proofErr w:type="gramStart"/>
      <w:r w:rsidRPr="00EA6799">
        <w:rPr>
          <w:rFonts w:ascii="Times New Roman" w:hAnsi="Times New Roman" w:cs="Times New Roman"/>
          <w:sz w:val="24"/>
        </w:rPr>
        <w:t>муниципальной</w:t>
      </w:r>
      <w:proofErr w:type="gramEnd"/>
    </w:p>
    <w:p w:rsidR="00B36684" w:rsidRPr="00EA6799" w:rsidRDefault="00B36684">
      <w:pPr>
        <w:spacing w:after="1" w:line="240" w:lineRule="atLeast"/>
        <w:jc w:val="right"/>
      </w:pPr>
      <w:r w:rsidRPr="00EA6799">
        <w:rPr>
          <w:rFonts w:ascii="Times New Roman" w:hAnsi="Times New Roman" w:cs="Times New Roman"/>
          <w:sz w:val="24"/>
        </w:rPr>
        <w:t xml:space="preserve">услуги </w:t>
      </w:r>
      <w:r w:rsidR="00EA6799">
        <w:rPr>
          <w:rFonts w:ascii="Times New Roman" w:hAnsi="Times New Roman" w:cs="Times New Roman"/>
          <w:sz w:val="24"/>
        </w:rPr>
        <w:t>«</w:t>
      </w:r>
      <w:r w:rsidRPr="00EA6799">
        <w:rPr>
          <w:rFonts w:ascii="Times New Roman" w:hAnsi="Times New Roman" w:cs="Times New Roman"/>
          <w:sz w:val="24"/>
        </w:rPr>
        <w:t xml:space="preserve">Выдача </w:t>
      </w:r>
      <w:proofErr w:type="gramStart"/>
      <w:r w:rsidRPr="00EA6799">
        <w:rPr>
          <w:rFonts w:ascii="Times New Roman" w:hAnsi="Times New Roman" w:cs="Times New Roman"/>
          <w:sz w:val="24"/>
        </w:rPr>
        <w:t>специального</w:t>
      </w:r>
      <w:proofErr w:type="gramEnd"/>
    </w:p>
    <w:p w:rsidR="00B36684" w:rsidRPr="00EA6799" w:rsidRDefault="00B36684">
      <w:pPr>
        <w:spacing w:after="1" w:line="240" w:lineRule="atLeast"/>
        <w:jc w:val="right"/>
      </w:pPr>
      <w:r w:rsidRPr="00EA6799">
        <w:rPr>
          <w:rFonts w:ascii="Times New Roman" w:hAnsi="Times New Roman" w:cs="Times New Roman"/>
          <w:sz w:val="24"/>
        </w:rPr>
        <w:t xml:space="preserve">разрешения на движение </w:t>
      </w:r>
      <w:proofErr w:type="gramStart"/>
      <w:r w:rsidRPr="00EA6799">
        <w:rPr>
          <w:rFonts w:ascii="Times New Roman" w:hAnsi="Times New Roman" w:cs="Times New Roman"/>
          <w:sz w:val="24"/>
        </w:rPr>
        <w:t>по</w:t>
      </w:r>
      <w:proofErr w:type="gramEnd"/>
    </w:p>
    <w:p w:rsidR="00B36684" w:rsidRDefault="00B36684">
      <w:pPr>
        <w:spacing w:after="1" w:line="240" w:lineRule="atLeast"/>
        <w:jc w:val="right"/>
      </w:pPr>
      <w:r w:rsidRPr="00EA6799">
        <w:rPr>
          <w:rFonts w:ascii="Times New Roman" w:hAnsi="Times New Roman" w:cs="Times New Roman"/>
          <w:sz w:val="24"/>
        </w:rPr>
        <w:t>автомобильным</w:t>
      </w:r>
      <w:r>
        <w:rPr>
          <w:rFonts w:ascii="Times New Roman" w:hAnsi="Times New Roman" w:cs="Times New Roman"/>
          <w:sz w:val="24"/>
        </w:rPr>
        <w:t xml:space="preserve"> дорогам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транспортного средства,</w:t>
      </w:r>
    </w:p>
    <w:p w:rsidR="00B36684" w:rsidRDefault="00B36684">
      <w:pPr>
        <w:spacing w:after="1" w:line="240" w:lineRule="atLeast"/>
        <w:jc w:val="right"/>
      </w:pPr>
      <w:proofErr w:type="gramStart"/>
      <w:r>
        <w:rPr>
          <w:rFonts w:ascii="Times New Roman" w:hAnsi="Times New Roman" w:cs="Times New Roman"/>
          <w:sz w:val="24"/>
        </w:rPr>
        <w:t>осуществляющего</w:t>
      </w:r>
      <w:proofErr w:type="gramEnd"/>
      <w:r>
        <w:rPr>
          <w:rFonts w:ascii="Times New Roman" w:hAnsi="Times New Roman" w:cs="Times New Roman"/>
          <w:sz w:val="24"/>
        </w:rPr>
        <w:t xml:space="preserve"> перевозку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тяжеловесных и (или)</w:t>
      </w:r>
    </w:p>
    <w:p w:rsidR="00B36684" w:rsidRDefault="00B36684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крупногабаритных грузов</w:t>
      </w:r>
      <w:r w:rsidR="00EA6799">
        <w:rPr>
          <w:rFonts w:ascii="Times New Roman" w:hAnsi="Times New Roman" w:cs="Times New Roman"/>
          <w:sz w:val="24"/>
        </w:rPr>
        <w:t>»</w:t>
      </w:r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40" w:lineRule="atLeast"/>
        <w:jc w:val="center"/>
      </w:pPr>
      <w:bookmarkStart w:id="18" w:name="P770"/>
      <w:bookmarkEnd w:id="18"/>
      <w:r>
        <w:rPr>
          <w:rFonts w:ascii="Times New Roman" w:hAnsi="Times New Roman" w:cs="Times New Roman"/>
          <w:sz w:val="24"/>
        </w:rPr>
        <w:t>Уведомление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>о приостановке выдачи специального разрешения на движение</w:t>
      </w:r>
    </w:p>
    <w:p w:rsidR="00B36684" w:rsidRDefault="00B36684">
      <w:pPr>
        <w:spacing w:after="1" w:line="240" w:lineRule="atLeast"/>
        <w:jc w:val="center"/>
      </w:pPr>
      <w:r>
        <w:rPr>
          <w:rFonts w:ascii="Times New Roman" w:hAnsi="Times New Roman" w:cs="Times New Roman"/>
          <w:sz w:val="24"/>
        </w:rPr>
        <w:t xml:space="preserve">по автомобильным дорогам </w:t>
      </w:r>
      <w:proofErr w:type="gramStart"/>
      <w:r>
        <w:rPr>
          <w:rFonts w:ascii="Times New Roman" w:hAnsi="Times New Roman" w:cs="Times New Roman"/>
          <w:sz w:val="24"/>
        </w:rPr>
        <w:t>тяжеловесного</w:t>
      </w:r>
      <w:proofErr w:type="gramEnd"/>
      <w:r>
        <w:rPr>
          <w:rFonts w:ascii="Times New Roman" w:hAnsi="Times New Roman" w:cs="Times New Roman"/>
          <w:sz w:val="24"/>
        </w:rPr>
        <w:t xml:space="preserve"> и (или)</w:t>
      </w:r>
    </w:p>
    <w:p w:rsidR="00B36684" w:rsidRDefault="00B36684">
      <w:pPr>
        <w:spacing w:after="1" w:line="240" w:lineRule="atLeast"/>
        <w:jc w:val="center"/>
      </w:pPr>
      <w:proofErr w:type="gramStart"/>
      <w:r>
        <w:rPr>
          <w:rFonts w:ascii="Times New Roman" w:hAnsi="Times New Roman" w:cs="Times New Roman"/>
          <w:sz w:val="24"/>
        </w:rPr>
        <w:t>крупногабаритного транспортного средства (на бланке</w:t>
      </w:r>
      <w:proofErr w:type="gramEnd"/>
    </w:p>
    <w:p w:rsidR="00B36684" w:rsidRDefault="00B36684">
      <w:pPr>
        <w:spacing w:after="1" w:line="240" w:lineRule="atLeast"/>
        <w:jc w:val="center"/>
      </w:pPr>
      <w:proofErr w:type="gramStart"/>
      <w:r>
        <w:rPr>
          <w:rFonts w:ascii="Times New Roman" w:hAnsi="Times New Roman" w:cs="Times New Roman"/>
          <w:sz w:val="24"/>
        </w:rPr>
        <w:t>Администрации)</w:t>
      </w:r>
      <w:proofErr w:type="gramEnd"/>
    </w:p>
    <w:p w:rsidR="00B36684" w:rsidRDefault="00B36684">
      <w:pPr>
        <w:spacing w:after="1" w:line="240" w:lineRule="atLeast"/>
        <w:ind w:firstLine="540"/>
        <w:jc w:val="both"/>
      </w:pP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Настоящим  уведомляю  Вас  об отсрочке выдачи результата предоставления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муниципальной   услуги  </w:t>
      </w:r>
      <w:r w:rsidR="00EA6799">
        <w:rPr>
          <w:rFonts w:ascii="Courier New" w:hAnsi="Courier New" w:cs="Courier New"/>
          <w:sz w:val="20"/>
        </w:rPr>
        <w:t>«</w:t>
      </w:r>
      <w:r>
        <w:rPr>
          <w:rFonts w:ascii="Courier New" w:hAnsi="Courier New" w:cs="Courier New"/>
          <w:sz w:val="20"/>
        </w:rPr>
        <w:t xml:space="preserve">Выдача  специального  разрешения  на  движение  </w:t>
      </w:r>
      <w:proofErr w:type="gramStart"/>
      <w:r>
        <w:rPr>
          <w:rFonts w:ascii="Courier New" w:hAnsi="Courier New" w:cs="Courier New"/>
          <w:sz w:val="20"/>
        </w:rPr>
        <w:t>по</w:t>
      </w:r>
      <w:proofErr w:type="gramEnd"/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автомобильным  дорогам  транспортного  средства,  осуществляющего перевозку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тяжеловесных </w:t>
      </w:r>
      <w:r w:rsidR="00EA6799">
        <w:rPr>
          <w:rFonts w:ascii="Courier New" w:hAnsi="Courier New" w:cs="Courier New"/>
          <w:sz w:val="20"/>
        </w:rPr>
        <w:t>и (или) крупногабаритных грузов»</w:t>
      </w:r>
      <w:r>
        <w:rPr>
          <w:rFonts w:ascii="Courier New" w:hAnsi="Courier New" w:cs="Courier New"/>
          <w:sz w:val="20"/>
        </w:rPr>
        <w:t xml:space="preserve"> по следующим причинам: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___________________________________________________________________________</w:t>
      </w:r>
    </w:p>
    <w:p w:rsidR="00B36684" w:rsidRDefault="00B36684">
      <w:pPr>
        <w:spacing w:after="1" w:line="200" w:lineRule="atLeast"/>
        <w:jc w:val="both"/>
      </w:pPr>
    </w:p>
    <w:p w:rsidR="00B36684" w:rsidRDefault="00EA6799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Глава</w:t>
      </w:r>
      <w:r w:rsidR="00B36684">
        <w:rPr>
          <w:rFonts w:ascii="Courier New" w:hAnsi="Courier New" w:cs="Courier New"/>
          <w:sz w:val="20"/>
        </w:rPr>
        <w:t xml:space="preserve"> Администрации ____________ (ФИО)</w:t>
      </w:r>
    </w:p>
    <w:p w:rsidR="00B36684" w:rsidRDefault="00B36684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(подпись)</w:t>
      </w:r>
    </w:p>
    <w:p w:rsidR="00B36684" w:rsidRPr="00B36684" w:rsidRDefault="00B36684">
      <w:pPr>
        <w:rPr>
          <w:rFonts w:ascii="Times New Roman" w:hAnsi="Times New Roman" w:cs="Times New Roman"/>
          <w:sz w:val="24"/>
          <w:szCs w:val="24"/>
        </w:rPr>
      </w:pPr>
    </w:p>
    <w:p w:rsidR="00B36684" w:rsidRPr="00B36684" w:rsidRDefault="00B36684">
      <w:pPr>
        <w:rPr>
          <w:rFonts w:ascii="Times New Roman" w:hAnsi="Times New Roman" w:cs="Times New Roman"/>
          <w:sz w:val="24"/>
          <w:szCs w:val="24"/>
        </w:rPr>
      </w:pPr>
    </w:p>
    <w:sectPr w:rsidR="00B36684" w:rsidRPr="00B36684" w:rsidSect="00286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B36684"/>
    <w:rsid w:val="00041996"/>
    <w:rsid w:val="00117AEC"/>
    <w:rsid w:val="001C5FE8"/>
    <w:rsid w:val="001E16EC"/>
    <w:rsid w:val="00205970"/>
    <w:rsid w:val="00207BE9"/>
    <w:rsid w:val="00241223"/>
    <w:rsid w:val="0026473C"/>
    <w:rsid w:val="00266082"/>
    <w:rsid w:val="00272028"/>
    <w:rsid w:val="00286359"/>
    <w:rsid w:val="002A5671"/>
    <w:rsid w:val="002A6DBE"/>
    <w:rsid w:val="0031213F"/>
    <w:rsid w:val="003206DB"/>
    <w:rsid w:val="00331AED"/>
    <w:rsid w:val="003841A4"/>
    <w:rsid w:val="003A7439"/>
    <w:rsid w:val="00404C04"/>
    <w:rsid w:val="00411254"/>
    <w:rsid w:val="00473742"/>
    <w:rsid w:val="0048514E"/>
    <w:rsid w:val="004B7F62"/>
    <w:rsid w:val="004C1828"/>
    <w:rsid w:val="004D350E"/>
    <w:rsid w:val="005541ED"/>
    <w:rsid w:val="00616125"/>
    <w:rsid w:val="00690533"/>
    <w:rsid w:val="006A3503"/>
    <w:rsid w:val="006B1C54"/>
    <w:rsid w:val="00702B51"/>
    <w:rsid w:val="007133ED"/>
    <w:rsid w:val="007B2137"/>
    <w:rsid w:val="007E538C"/>
    <w:rsid w:val="00850B48"/>
    <w:rsid w:val="00914F20"/>
    <w:rsid w:val="00926F69"/>
    <w:rsid w:val="00A5485F"/>
    <w:rsid w:val="00A63F07"/>
    <w:rsid w:val="00A66991"/>
    <w:rsid w:val="00AD326E"/>
    <w:rsid w:val="00B1078F"/>
    <w:rsid w:val="00B36684"/>
    <w:rsid w:val="00B4021A"/>
    <w:rsid w:val="00B76AAB"/>
    <w:rsid w:val="00B829C2"/>
    <w:rsid w:val="00BC25FB"/>
    <w:rsid w:val="00C2072B"/>
    <w:rsid w:val="00CA0EEF"/>
    <w:rsid w:val="00CF691A"/>
    <w:rsid w:val="00D102B9"/>
    <w:rsid w:val="00D146DF"/>
    <w:rsid w:val="00D95D0E"/>
    <w:rsid w:val="00DE20E0"/>
    <w:rsid w:val="00DF5570"/>
    <w:rsid w:val="00E14A7D"/>
    <w:rsid w:val="00E7555C"/>
    <w:rsid w:val="00EA6799"/>
    <w:rsid w:val="00EB26D9"/>
    <w:rsid w:val="00F56C4C"/>
    <w:rsid w:val="00F6312E"/>
    <w:rsid w:val="00FA7E05"/>
    <w:rsid w:val="00FD1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59"/>
  </w:style>
  <w:style w:type="paragraph" w:styleId="3">
    <w:name w:val="heading 3"/>
    <w:basedOn w:val="a"/>
    <w:next w:val="a"/>
    <w:link w:val="30"/>
    <w:uiPriority w:val="99"/>
    <w:qFormat/>
    <w:rsid w:val="00B829C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CA0E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</w:rPr>
  </w:style>
  <w:style w:type="character" w:customStyle="1" w:styleId="ConsPlusNormal0">
    <w:name w:val="ConsPlusNormal Знак"/>
    <w:link w:val="ConsPlusNormal"/>
    <w:uiPriority w:val="99"/>
    <w:locked/>
    <w:rsid w:val="00CA0EEF"/>
    <w:rPr>
      <w:rFonts w:ascii="Calibri" w:eastAsia="Times New Roman" w:hAnsi="Calibri" w:cs="Calibri"/>
    </w:rPr>
  </w:style>
  <w:style w:type="character" w:styleId="a3">
    <w:name w:val="Hyperlink"/>
    <w:basedOn w:val="a0"/>
    <w:uiPriority w:val="99"/>
    <w:unhideWhenUsed/>
    <w:rsid w:val="00CA0EE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9"/>
    <w:rsid w:val="00B829C2"/>
    <w:rPr>
      <w:rFonts w:ascii="Times New Roman" w:eastAsia="Times New Roman" w:hAnsi="Times New Roman" w:cs="Times New Roman"/>
      <w:b/>
      <w:sz w:val="40"/>
      <w:szCs w:val="20"/>
    </w:rPr>
  </w:style>
  <w:style w:type="paragraph" w:styleId="a4">
    <w:name w:val="No Spacing"/>
    <w:uiPriority w:val="1"/>
    <w:qFormat/>
    <w:rsid w:val="00B829C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ksarka.rshem.pnzreg.ru/" TargetMode="External"/><Relationship Id="rId13" Type="http://schemas.openxmlformats.org/officeDocument/2006/relationships/hyperlink" Target="consultantplus://offline/ref=731A5449C6857573801AED49CAFE3BB1B714E64D6DE60972FDF840E418o8V5L" TargetMode="External"/><Relationship Id="rId18" Type="http://schemas.openxmlformats.org/officeDocument/2006/relationships/hyperlink" Target="consultantplus://offline/ref=731A5449C6857573801AED49CAFE3BB1B71FE7476AE90972FDF840E418o8V5L" TargetMode="External"/><Relationship Id="rId26" Type="http://schemas.openxmlformats.org/officeDocument/2006/relationships/hyperlink" Target="consultantplus://offline/ref=731A5449C6857573801AF344DC9265BEB416B9426BED0A2CA3AB46B347D5E3B9BEo2V4L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31A5449C6857573801AED49CAFE3BB1B714EE4A62EF0972FDF840E418o8V5L" TargetMode="External"/><Relationship Id="rId34" Type="http://schemas.openxmlformats.org/officeDocument/2006/relationships/hyperlink" Target="consultantplus://offline/ref=731A5449C6857573801AED49CAFE3BB1B71FE7476AE90972FDF840E41885E5ECFE64D6C523D00E68o7V2L" TargetMode="External"/><Relationship Id="rId7" Type="http://schemas.openxmlformats.org/officeDocument/2006/relationships/hyperlink" Target="consultantplus://offline/ref=F70393AB75C1970EB2F80A85C3C6F111D0D85DE73C9B8468F20718DBFB7CE4BFBF81FCE3FBFAC39E12LBE" TargetMode="External"/><Relationship Id="rId12" Type="http://schemas.openxmlformats.org/officeDocument/2006/relationships/hyperlink" Target="consultantplus://offline/ref=731A5449C6857573801AED49CAFE3BB1B61DE34D69EE0972FDF840E418o8V5L" TargetMode="External"/><Relationship Id="rId17" Type="http://schemas.openxmlformats.org/officeDocument/2006/relationships/hyperlink" Target="consultantplus://offline/ref=731A5449C6857573801AED49CAFE3BB1B715E1466FE60972FDF840E418o8V5L" TargetMode="External"/><Relationship Id="rId25" Type="http://schemas.openxmlformats.org/officeDocument/2006/relationships/hyperlink" Target="consultantplus://offline/ref=731A5449C6857573801AED49CAFE3BB1B71CE34C6CE60972FDF840E418o8V5L" TargetMode="External"/><Relationship Id="rId33" Type="http://schemas.openxmlformats.org/officeDocument/2006/relationships/hyperlink" Target="consultantplus://offline/ref=731A5449C6857573801AED49CAFE3BB1B71FE7476AE90972FDF840E41885E5ECFE64D6C523D00E68o7V2L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31A5449C6857573801AED49CAFE3BB1B715EE4B6CE70972FDF840E41885E5ECFE64D6C523D00E69o7VEL" TargetMode="External"/><Relationship Id="rId20" Type="http://schemas.openxmlformats.org/officeDocument/2006/relationships/hyperlink" Target="consultantplus://offline/ref=731A5449C6857573801AED49CAFE3BB1B715E64969EC0972FDF840E418o8V5L" TargetMode="External"/><Relationship Id="rId29" Type="http://schemas.openxmlformats.org/officeDocument/2006/relationships/hyperlink" Target="consultantplus://offline/ref=731A5449C6857573801AED49CAFE3BB1B715EE4B6CE70972FDF840E418o8V5L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http://www.kp.ru/upimg/logo/184685.jpg" TargetMode="External"/><Relationship Id="rId11" Type="http://schemas.openxmlformats.org/officeDocument/2006/relationships/hyperlink" Target="consultantplus://offline/ref=731A5449C6857573801AED49CAFE3BB1B61DE34E63EB0972FDF840E418o8V5L" TargetMode="External"/><Relationship Id="rId24" Type="http://schemas.openxmlformats.org/officeDocument/2006/relationships/hyperlink" Target="consultantplus://offline/ref=731A5449C6857573801AED49CAFE3BB1BC1BE6486AE45478F5A14CE6o1VFL" TargetMode="External"/><Relationship Id="rId32" Type="http://schemas.openxmlformats.org/officeDocument/2006/relationships/hyperlink" Target="consultantplus://offline/ref=731A5449C6857573801AED49CAFE3BB1B71FE7476AE90972FDF840E418o8V5L" TargetMode="External"/><Relationship Id="rId37" Type="http://schemas.openxmlformats.org/officeDocument/2006/relationships/image" Target="media/image3.png"/><Relationship Id="rId40" Type="http://schemas.microsoft.com/office/2007/relationships/stylesWithEffects" Target="stylesWithEffects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731A5449C6857573801AED49CAFE3BB1B71FE7466CE70972FDF840E418o8V5L" TargetMode="External"/><Relationship Id="rId23" Type="http://schemas.openxmlformats.org/officeDocument/2006/relationships/hyperlink" Target="consultantplus://offline/ref=731A5449C6857573801AED49CAFE3BB1B715E24E69E60972FDF840E418o8V5L" TargetMode="External"/><Relationship Id="rId28" Type="http://schemas.openxmlformats.org/officeDocument/2006/relationships/hyperlink" Target="consultantplus://offline/ref=731A5449C6857573801AED49CAFE3BB1B715E64969ED0972FDF840E418o8V5L" TargetMode="External"/><Relationship Id="rId36" Type="http://schemas.openxmlformats.org/officeDocument/2006/relationships/image" Target="media/image2.png"/><Relationship Id="rId10" Type="http://schemas.openxmlformats.org/officeDocument/2006/relationships/hyperlink" Target="consultantplus://offline/ref=731A5449C6857573801AED49CAFE3BB1B715E04A61B95E70ACAD4EoEV1L" TargetMode="External"/><Relationship Id="rId19" Type="http://schemas.openxmlformats.org/officeDocument/2006/relationships/hyperlink" Target="consultantplus://offline/ref=731A5449C6857573801AED49CAFE3BB1B715E64969ED0972FDF840E418o8V5L" TargetMode="External"/><Relationship Id="rId31" Type="http://schemas.openxmlformats.org/officeDocument/2006/relationships/hyperlink" Target="consultantplus://offline/ref=731A5449C6857573801AED49CAFE3BB1B71DE44C6AEE0972FDF840E41885E5ECFE64D6C523D00E61o7V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fcshem@mail.ru" TargetMode="External"/><Relationship Id="rId14" Type="http://schemas.openxmlformats.org/officeDocument/2006/relationships/hyperlink" Target="consultantplus://offline/ref=731A5449C6857573801AED49CAFE3BB1B61DE44963E80972FDF840E418o8V5L" TargetMode="External"/><Relationship Id="rId22" Type="http://schemas.openxmlformats.org/officeDocument/2006/relationships/hyperlink" Target="consultantplus://offline/ref=731A5449C6857573801AED49CAFE3BB1B41BE34662ED0972FDF840E418o8V5L" TargetMode="External"/><Relationship Id="rId27" Type="http://schemas.openxmlformats.org/officeDocument/2006/relationships/hyperlink" Target="consultantplus://offline/ref=731A5449C6857573801AED49CAFE3BB1B71FE7476AE90972FDF840E418o8V5L" TargetMode="External"/><Relationship Id="rId30" Type="http://schemas.openxmlformats.org/officeDocument/2006/relationships/hyperlink" Target="consultantplus://offline/ref=731A5449C6857573801AED49CAFE3BB1B61DE6496FE60972FDF840E41885E5ECFE64D6C326oDV9L" TargetMode="External"/><Relationship Id="rId35" Type="http://schemas.openxmlformats.org/officeDocument/2006/relationships/hyperlink" Target="consultantplus://offline/ref=731A5449C6857573801AED49CAFE3BB1B715EE4B6CE70972FDF840E418o8V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CAE424-9B24-40EB-A85B-4335B5C7B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11441</Words>
  <Characters>65214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Администрация</cp:lastModifiedBy>
  <cp:revision>6</cp:revision>
  <cp:lastPrinted>2018-12-20T07:39:00Z</cp:lastPrinted>
  <dcterms:created xsi:type="dcterms:W3CDTF">2018-12-21T05:17:00Z</dcterms:created>
  <dcterms:modified xsi:type="dcterms:W3CDTF">2018-12-25T12:28:00Z</dcterms:modified>
</cp:coreProperties>
</file>