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601" w:rsidRPr="00B3759E" w:rsidRDefault="00F62976" w:rsidP="00362601">
      <w:pPr>
        <w:rPr>
          <w:rFonts w:ascii="Times New Roman" w:hAnsi="Times New Roman" w:cs="Times New Roman"/>
          <w:b/>
        </w:rPr>
      </w:pPr>
      <w:r w:rsidRPr="00F62976">
        <w:rPr>
          <w:rFonts w:ascii="Times New Roman" w:hAnsi="Times New Roman" w:cs="Times New Roman"/>
          <w:b/>
          <w:noProof/>
          <w:lang w:eastAsia="zh-CN"/>
        </w:rPr>
        <w:drawing>
          <wp:anchor distT="0" distB="0" distL="114300" distR="114300" simplePos="0" relativeHeight="251659264" behindDoc="0" locked="0" layoutInCell="1" allowOverlap="1">
            <wp:simplePos x="0" y="0"/>
            <wp:positionH relativeFrom="column">
              <wp:posOffset>2482215</wp:posOffset>
            </wp:positionH>
            <wp:positionV relativeFrom="paragraph">
              <wp:posOffset>-377190</wp:posOffset>
            </wp:positionV>
            <wp:extent cx="676275" cy="885825"/>
            <wp:effectExtent l="19050" t="0" r="0" b="0"/>
            <wp:wrapSquare wrapText="bothSides"/>
            <wp:docPr id="1" name="photoimg" descr="Так будет выглядеть новый символ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img" descr="Так будет выглядеть новый символ области"/>
                    <pic:cNvPicPr>
                      <a:picLocks noChangeAspect="1" noChangeArrowheads="1"/>
                    </pic:cNvPicPr>
                  </pic:nvPicPr>
                  <pic:blipFill>
                    <a:blip r:embed="rId5" r:link="rId6"/>
                    <a:srcRect/>
                    <a:stretch>
                      <a:fillRect/>
                    </a:stretch>
                  </pic:blipFill>
                  <pic:spPr bwMode="auto">
                    <a:xfrm>
                      <a:off x="0" y="0"/>
                      <a:ext cx="673100" cy="884555"/>
                    </a:xfrm>
                    <a:prstGeom prst="rect">
                      <a:avLst/>
                    </a:prstGeom>
                    <a:noFill/>
                    <a:ln w="9525">
                      <a:noFill/>
                      <a:miter lim="800000"/>
                      <a:headEnd/>
                      <a:tailEnd/>
                    </a:ln>
                  </pic:spPr>
                </pic:pic>
              </a:graphicData>
            </a:graphic>
          </wp:anchor>
        </w:drawing>
      </w:r>
    </w:p>
    <w:p w:rsidR="00362601" w:rsidRPr="00B3759E" w:rsidRDefault="00362601" w:rsidP="00362601">
      <w:pPr>
        <w:rPr>
          <w:rFonts w:ascii="Times New Roman" w:hAnsi="Times New Roman" w:cs="Times New Roman"/>
          <w:b/>
        </w:rPr>
      </w:pPr>
    </w:p>
    <w:p w:rsidR="00362601" w:rsidRPr="00B3759E" w:rsidRDefault="00362601" w:rsidP="00362601">
      <w:pPr>
        <w:jc w:val="right"/>
        <w:rPr>
          <w:rFonts w:ascii="Times New Roman" w:hAnsi="Times New Roman" w:cs="Times New Roman"/>
        </w:rPr>
      </w:pPr>
    </w:p>
    <w:tbl>
      <w:tblPr>
        <w:tblW w:w="10800" w:type="dxa"/>
        <w:tblLayout w:type="fixed"/>
        <w:tblCellMar>
          <w:left w:w="0" w:type="dxa"/>
          <w:right w:w="0" w:type="dxa"/>
        </w:tblCellMar>
        <w:tblLook w:val="01E0"/>
      </w:tblPr>
      <w:tblGrid>
        <w:gridCol w:w="10800"/>
      </w:tblGrid>
      <w:tr w:rsidR="00F62976" w:rsidRPr="0007562E" w:rsidTr="009226FD">
        <w:tc>
          <w:tcPr>
            <w:tcW w:w="10800" w:type="dxa"/>
          </w:tcPr>
          <w:tbl>
            <w:tblPr>
              <w:tblW w:w="11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3"/>
            </w:tblGrid>
            <w:tr w:rsidR="00F62976" w:rsidRPr="0007562E" w:rsidTr="009226FD">
              <w:tc>
                <w:tcPr>
                  <w:tcW w:w="11483" w:type="dxa"/>
                  <w:tcBorders>
                    <w:top w:val="nil"/>
                    <w:left w:val="nil"/>
                    <w:bottom w:val="nil"/>
                    <w:right w:val="nil"/>
                  </w:tcBorders>
                </w:tcPr>
                <w:p w:rsidR="00F62976" w:rsidRPr="0007562E" w:rsidRDefault="00F62976" w:rsidP="009226FD">
                  <w:pPr>
                    <w:pStyle w:val="a3"/>
                    <w:rPr>
                      <w:rFonts w:ascii="Times New Roman" w:hAnsi="Times New Roman" w:cs="Times New Roman"/>
                      <w:b/>
                      <w:sz w:val="36"/>
                      <w:szCs w:val="36"/>
                    </w:rPr>
                  </w:pPr>
                  <w:r w:rsidRPr="0007562E">
                    <w:rPr>
                      <w:rFonts w:ascii="Times New Roman" w:hAnsi="Times New Roman" w:cs="Times New Roman"/>
                      <w:b/>
                      <w:sz w:val="36"/>
                      <w:szCs w:val="36"/>
                    </w:rPr>
                    <w:t>АДМИНИСТРАЦИЯ СТАРОЯКСАРСКОГО СЕЛЬСОВЕТА</w:t>
                  </w:r>
                </w:p>
                <w:p w:rsidR="00F62976" w:rsidRPr="0007562E" w:rsidRDefault="00F62976" w:rsidP="009226FD">
                  <w:pPr>
                    <w:pStyle w:val="a3"/>
                    <w:rPr>
                      <w:rFonts w:ascii="Times New Roman" w:hAnsi="Times New Roman" w:cs="Times New Roman"/>
                      <w:b/>
                    </w:rPr>
                  </w:pPr>
                  <w:r>
                    <w:rPr>
                      <w:rFonts w:ascii="Times New Roman" w:hAnsi="Times New Roman" w:cs="Times New Roman"/>
                      <w:b/>
                      <w:sz w:val="36"/>
                      <w:szCs w:val="36"/>
                    </w:rPr>
                    <w:t xml:space="preserve"> </w:t>
                  </w:r>
                  <w:r w:rsidRPr="0007562E">
                    <w:rPr>
                      <w:rFonts w:ascii="Times New Roman" w:hAnsi="Times New Roman" w:cs="Times New Roman"/>
                      <w:b/>
                      <w:sz w:val="36"/>
                      <w:szCs w:val="36"/>
                    </w:rPr>
                    <w:t>ШЕМЫШЕЙСКОГО РАЙОНА ПЕНЗЕНСКОЙ ОБЛАСТИ</w:t>
                  </w:r>
                </w:p>
              </w:tc>
            </w:tr>
          </w:tbl>
          <w:p w:rsidR="00F62976" w:rsidRPr="0007562E" w:rsidRDefault="00F62976" w:rsidP="009226FD">
            <w:pPr>
              <w:pStyle w:val="a3"/>
              <w:rPr>
                <w:rFonts w:ascii="Times New Roman" w:hAnsi="Times New Roman" w:cs="Times New Roman"/>
                <w:b/>
                <w:sz w:val="28"/>
                <w:szCs w:val="28"/>
              </w:rPr>
            </w:pPr>
          </w:p>
        </w:tc>
      </w:tr>
      <w:tr w:rsidR="00F62976" w:rsidRPr="0007562E" w:rsidTr="009226FD">
        <w:trPr>
          <w:trHeight w:val="397"/>
        </w:trPr>
        <w:tc>
          <w:tcPr>
            <w:tcW w:w="10800" w:type="dxa"/>
          </w:tcPr>
          <w:p w:rsidR="00F62976" w:rsidRPr="0007562E" w:rsidRDefault="00F62976" w:rsidP="00F62976">
            <w:pPr>
              <w:pStyle w:val="a3"/>
              <w:jc w:val="center"/>
              <w:rPr>
                <w:rFonts w:ascii="Times New Roman" w:hAnsi="Times New Roman" w:cs="Times New Roman"/>
                <w:b/>
                <w:sz w:val="28"/>
                <w:szCs w:val="28"/>
              </w:rPr>
            </w:pPr>
          </w:p>
          <w:p w:rsidR="00F62976" w:rsidRPr="0007562E" w:rsidRDefault="00F62976" w:rsidP="00F62976">
            <w:pPr>
              <w:pStyle w:val="a3"/>
              <w:jc w:val="center"/>
              <w:rPr>
                <w:rFonts w:ascii="Times New Roman" w:hAnsi="Times New Roman" w:cs="Times New Roman"/>
                <w:b/>
                <w:sz w:val="28"/>
                <w:szCs w:val="28"/>
              </w:rPr>
            </w:pPr>
          </w:p>
          <w:p w:rsidR="00F62976" w:rsidRPr="0007562E" w:rsidRDefault="00F62976" w:rsidP="00F62976">
            <w:pPr>
              <w:pStyle w:val="a3"/>
              <w:jc w:val="center"/>
              <w:rPr>
                <w:rFonts w:ascii="Times New Roman" w:hAnsi="Times New Roman" w:cs="Times New Roman"/>
                <w:b/>
                <w:sz w:val="28"/>
                <w:szCs w:val="28"/>
                <w:lang w:val="en-US"/>
              </w:rPr>
            </w:pPr>
            <w:r w:rsidRPr="0007562E">
              <w:rPr>
                <w:rFonts w:ascii="Times New Roman" w:hAnsi="Times New Roman" w:cs="Times New Roman"/>
                <w:b/>
                <w:sz w:val="28"/>
                <w:szCs w:val="28"/>
              </w:rPr>
              <w:t>ПОСТАНОВЛЕНИЕ</w:t>
            </w:r>
          </w:p>
        </w:tc>
      </w:tr>
    </w:tbl>
    <w:p w:rsidR="00F62976" w:rsidRDefault="00F62976" w:rsidP="00F62976">
      <w:pPr>
        <w:jc w:val="center"/>
        <w:rPr>
          <w:rFonts w:ascii="Times New Roman" w:hAnsi="Times New Roman" w:cs="Times New Roman"/>
          <w:sz w:val="28"/>
          <w:szCs w:val="28"/>
          <w:lang w:val="en-US"/>
        </w:rPr>
      </w:pPr>
    </w:p>
    <w:p w:rsidR="00F14D4E" w:rsidRDefault="00F14D4E" w:rsidP="00F14D4E">
      <w:pPr>
        <w:jc w:val="center"/>
        <w:rPr>
          <w:rFonts w:ascii="Times New Roman" w:hAnsi="Times New Roman" w:cs="Times New Roman"/>
          <w:sz w:val="24"/>
          <w:szCs w:val="24"/>
        </w:rPr>
      </w:pPr>
      <w:r>
        <w:rPr>
          <w:rFonts w:ascii="Times New Roman" w:hAnsi="Times New Roman" w:cs="Times New Roman"/>
          <w:sz w:val="24"/>
          <w:szCs w:val="24"/>
        </w:rPr>
        <w:t>от 24.12.2018 №  75</w:t>
      </w:r>
    </w:p>
    <w:p w:rsidR="00362601" w:rsidRPr="00B3759E" w:rsidRDefault="00362601" w:rsidP="00F62976">
      <w:pPr>
        <w:jc w:val="center"/>
        <w:rPr>
          <w:rFonts w:ascii="Times New Roman" w:hAnsi="Times New Roman" w:cs="Times New Roman"/>
        </w:rPr>
      </w:pPr>
      <w:proofErr w:type="gramStart"/>
      <w:r w:rsidRPr="00B3759E">
        <w:rPr>
          <w:rFonts w:ascii="Times New Roman" w:hAnsi="Times New Roman" w:cs="Times New Roman"/>
        </w:rPr>
        <w:t>с</w:t>
      </w:r>
      <w:proofErr w:type="gramEnd"/>
      <w:r w:rsidRPr="00B3759E">
        <w:rPr>
          <w:rFonts w:ascii="Times New Roman" w:hAnsi="Times New Roman" w:cs="Times New Roman"/>
        </w:rPr>
        <w:t xml:space="preserve">. </w:t>
      </w:r>
      <w:r w:rsidR="00F62976">
        <w:rPr>
          <w:rFonts w:ascii="Times New Roman" w:hAnsi="Times New Roman" w:cs="Times New Roman"/>
        </w:rPr>
        <w:t xml:space="preserve">Старая </w:t>
      </w:r>
      <w:proofErr w:type="spellStart"/>
      <w:r w:rsidR="00F62976">
        <w:rPr>
          <w:rFonts w:ascii="Times New Roman" w:hAnsi="Times New Roman" w:cs="Times New Roman"/>
        </w:rPr>
        <w:t>Яксарка</w:t>
      </w:r>
      <w:proofErr w:type="spellEnd"/>
    </w:p>
    <w:p w:rsidR="00362601" w:rsidRDefault="00362601" w:rsidP="00362601">
      <w:pPr>
        <w:spacing w:after="1" w:line="280" w:lineRule="atLeast"/>
        <w:jc w:val="center"/>
        <w:rPr>
          <w:rFonts w:ascii="Times New Roman" w:hAnsi="Times New Roman" w:cs="Times New Roman"/>
          <w:b/>
          <w:sz w:val="28"/>
        </w:rPr>
      </w:pPr>
    </w:p>
    <w:p w:rsidR="00362601" w:rsidRDefault="00362601" w:rsidP="0000318B">
      <w:pPr>
        <w:spacing w:after="1" w:line="240" w:lineRule="auto"/>
        <w:jc w:val="center"/>
        <w:rPr>
          <w:rFonts w:ascii="Times New Roman" w:hAnsi="Times New Roman" w:cs="Times New Roman"/>
          <w:b/>
          <w:sz w:val="28"/>
        </w:rPr>
      </w:pPr>
      <w:r>
        <w:rPr>
          <w:rFonts w:ascii="Times New Roman" w:hAnsi="Times New Roman" w:cs="Times New Roman"/>
          <w:b/>
          <w:sz w:val="28"/>
        </w:rPr>
        <w:t>Об утверждении Административного регламента предоставления муниципальной услуги «Предоставление права на размещение нестационарных торговых объектов»</w:t>
      </w:r>
    </w:p>
    <w:p w:rsidR="00362601" w:rsidRPr="00362601" w:rsidRDefault="00362601" w:rsidP="0000318B">
      <w:pPr>
        <w:spacing w:after="1" w:line="240" w:lineRule="auto"/>
        <w:jc w:val="center"/>
        <w:rPr>
          <w:rFonts w:ascii="Times New Roman" w:hAnsi="Times New Roman" w:cs="Times New Roman"/>
        </w:rPr>
      </w:pPr>
    </w:p>
    <w:p w:rsidR="00362601" w:rsidRPr="002375DC" w:rsidRDefault="00362601" w:rsidP="0000318B">
      <w:pPr>
        <w:autoSpaceDE w:val="0"/>
        <w:autoSpaceDN w:val="0"/>
        <w:adjustRightInd w:val="0"/>
        <w:spacing w:line="240" w:lineRule="auto"/>
        <w:ind w:firstLine="540"/>
        <w:jc w:val="both"/>
        <w:outlineLvl w:val="0"/>
        <w:rPr>
          <w:rFonts w:ascii="Times New Roman" w:hAnsi="Times New Roman" w:cs="Times New Roman"/>
          <w:sz w:val="28"/>
          <w:szCs w:val="28"/>
        </w:rPr>
      </w:pPr>
      <w:r>
        <w:rPr>
          <w:rFonts w:ascii="Times New Roman" w:hAnsi="Times New Roman" w:cs="Times New Roman"/>
          <w:sz w:val="28"/>
        </w:rPr>
        <w:t xml:space="preserve">В соответствии с </w:t>
      </w:r>
      <w:r w:rsidRPr="00B3759E">
        <w:rPr>
          <w:rFonts w:ascii="Times New Roman" w:hAnsi="Times New Roman" w:cs="Times New Roman"/>
          <w:sz w:val="28"/>
        </w:rPr>
        <w:t xml:space="preserve">Федеральным </w:t>
      </w:r>
      <w:hyperlink r:id="rId7" w:history="1">
        <w:r w:rsidRPr="00B3759E">
          <w:rPr>
            <w:rFonts w:ascii="Times New Roman" w:hAnsi="Times New Roman" w:cs="Times New Roman"/>
            <w:sz w:val="28"/>
          </w:rPr>
          <w:t>законом</w:t>
        </w:r>
      </w:hyperlink>
      <w:r>
        <w:rPr>
          <w:rFonts w:ascii="Times New Roman" w:hAnsi="Times New Roman" w:cs="Times New Roman"/>
          <w:sz w:val="28"/>
        </w:rPr>
        <w:t xml:space="preserve"> от 27.07.2010 № 210-ФЗ «Об организации предоставления государственных и муниципальных услуг», руководствуясь </w:t>
      </w:r>
      <w:r w:rsidRPr="002375DC">
        <w:rPr>
          <w:rFonts w:ascii="Times New Roman" w:hAnsi="Times New Roman" w:cs="Times New Roman"/>
          <w:sz w:val="28"/>
          <w:szCs w:val="28"/>
        </w:rPr>
        <w:t xml:space="preserve">статьей 23 Устава </w:t>
      </w:r>
      <w:r w:rsidR="00F62976">
        <w:rPr>
          <w:rFonts w:ascii="Times New Roman" w:hAnsi="Times New Roman" w:cs="Times New Roman"/>
          <w:sz w:val="28"/>
          <w:szCs w:val="28"/>
        </w:rPr>
        <w:t>Старояксарского</w:t>
      </w:r>
      <w:r w:rsidRPr="002375DC">
        <w:rPr>
          <w:rFonts w:ascii="Times New Roman" w:hAnsi="Times New Roman" w:cs="Times New Roman"/>
          <w:sz w:val="28"/>
          <w:szCs w:val="28"/>
        </w:rPr>
        <w:t xml:space="preserve"> сельсовета Шемышейского района Пензенской области,</w:t>
      </w:r>
    </w:p>
    <w:p w:rsidR="00362601" w:rsidRPr="002375DC" w:rsidRDefault="00362601" w:rsidP="0000318B">
      <w:pPr>
        <w:autoSpaceDE w:val="0"/>
        <w:autoSpaceDN w:val="0"/>
        <w:adjustRightInd w:val="0"/>
        <w:ind w:firstLine="540"/>
        <w:jc w:val="center"/>
        <w:outlineLvl w:val="0"/>
        <w:rPr>
          <w:rFonts w:ascii="Times New Roman" w:hAnsi="Times New Roman" w:cs="Times New Roman"/>
          <w:b/>
          <w:sz w:val="28"/>
          <w:szCs w:val="28"/>
        </w:rPr>
      </w:pPr>
      <w:r w:rsidRPr="002375DC">
        <w:rPr>
          <w:rFonts w:ascii="Times New Roman" w:hAnsi="Times New Roman" w:cs="Times New Roman"/>
          <w:b/>
          <w:sz w:val="28"/>
          <w:szCs w:val="28"/>
        </w:rPr>
        <w:t xml:space="preserve">администрация </w:t>
      </w:r>
      <w:r w:rsidR="00F62976">
        <w:rPr>
          <w:rFonts w:ascii="Times New Roman" w:hAnsi="Times New Roman" w:cs="Times New Roman"/>
          <w:b/>
          <w:sz w:val="28"/>
          <w:szCs w:val="28"/>
        </w:rPr>
        <w:t>Старояксарского</w:t>
      </w:r>
      <w:r w:rsidRPr="002375DC">
        <w:rPr>
          <w:rFonts w:ascii="Times New Roman" w:hAnsi="Times New Roman" w:cs="Times New Roman"/>
          <w:b/>
          <w:sz w:val="28"/>
          <w:szCs w:val="28"/>
        </w:rPr>
        <w:t xml:space="preserve"> сельсовета Шемышейского района Пензенской области постановляет:</w:t>
      </w:r>
    </w:p>
    <w:p w:rsidR="00362601" w:rsidRDefault="00362601" w:rsidP="0000318B">
      <w:pPr>
        <w:spacing w:before="280" w:after="1" w:line="240" w:lineRule="auto"/>
        <w:jc w:val="both"/>
      </w:pPr>
      <w:r>
        <w:rPr>
          <w:rFonts w:ascii="Times New Roman" w:hAnsi="Times New Roman" w:cs="Times New Roman"/>
          <w:sz w:val="28"/>
        </w:rPr>
        <w:t xml:space="preserve">1. Утвердить прилагаемый административный </w:t>
      </w:r>
      <w:hyperlink w:anchor="P45" w:history="1">
        <w:r w:rsidRPr="002375DC">
          <w:rPr>
            <w:rFonts w:ascii="Times New Roman" w:hAnsi="Times New Roman" w:cs="Times New Roman"/>
            <w:sz w:val="28"/>
          </w:rPr>
          <w:t>регламент</w:t>
        </w:r>
      </w:hyperlink>
      <w:r>
        <w:rPr>
          <w:rFonts w:ascii="Times New Roman" w:hAnsi="Times New Roman" w:cs="Times New Roman"/>
          <w:sz w:val="28"/>
        </w:rPr>
        <w:t xml:space="preserve"> предоставления муниципальной услуги «</w:t>
      </w:r>
      <w:r w:rsidRPr="00362601">
        <w:rPr>
          <w:rFonts w:ascii="Times New Roman" w:hAnsi="Times New Roman" w:cs="Times New Roman"/>
          <w:sz w:val="28"/>
        </w:rPr>
        <w:t>Предоставление права на размещение нестационарных торговых объектов</w:t>
      </w:r>
      <w:r>
        <w:rPr>
          <w:rFonts w:ascii="Times New Roman" w:hAnsi="Times New Roman" w:cs="Times New Roman"/>
          <w:sz w:val="28"/>
        </w:rPr>
        <w:t>».</w:t>
      </w:r>
    </w:p>
    <w:p w:rsidR="00362601" w:rsidRPr="002375DC" w:rsidRDefault="00362601" w:rsidP="0000318B">
      <w:pPr>
        <w:autoSpaceDE w:val="0"/>
        <w:autoSpaceDN w:val="0"/>
        <w:adjustRightInd w:val="0"/>
        <w:spacing w:line="240" w:lineRule="auto"/>
        <w:ind w:firstLine="540"/>
        <w:jc w:val="both"/>
        <w:outlineLvl w:val="0"/>
        <w:rPr>
          <w:rFonts w:ascii="Times New Roman" w:hAnsi="Times New Roman" w:cs="Times New Roman"/>
          <w:sz w:val="28"/>
          <w:szCs w:val="28"/>
        </w:rPr>
      </w:pPr>
      <w:r w:rsidRPr="002375DC">
        <w:rPr>
          <w:rFonts w:ascii="Times New Roman" w:hAnsi="Times New Roman" w:cs="Times New Roman"/>
          <w:sz w:val="28"/>
          <w:szCs w:val="28"/>
        </w:rPr>
        <w:t>2. О</w:t>
      </w:r>
      <w:r w:rsidRPr="002375DC">
        <w:rPr>
          <w:rFonts w:ascii="Times New Roman" w:hAnsi="Times New Roman" w:cs="Times New Roman"/>
          <w:iCs/>
          <w:color w:val="000000"/>
          <w:spacing w:val="1"/>
          <w:sz w:val="28"/>
          <w:szCs w:val="28"/>
        </w:rPr>
        <w:t>публиковать настоящее постановление в информационном бюллетене «Сельские вести».</w:t>
      </w:r>
    </w:p>
    <w:p w:rsidR="00362601" w:rsidRPr="002375DC" w:rsidRDefault="00362601" w:rsidP="0000318B">
      <w:pPr>
        <w:autoSpaceDE w:val="0"/>
        <w:autoSpaceDN w:val="0"/>
        <w:adjustRightInd w:val="0"/>
        <w:spacing w:line="240" w:lineRule="auto"/>
        <w:ind w:firstLine="540"/>
        <w:jc w:val="both"/>
        <w:outlineLvl w:val="0"/>
        <w:rPr>
          <w:rFonts w:ascii="Times New Roman" w:hAnsi="Times New Roman" w:cs="Times New Roman"/>
          <w:sz w:val="28"/>
          <w:szCs w:val="28"/>
        </w:rPr>
      </w:pPr>
      <w:r w:rsidRPr="002375DC">
        <w:rPr>
          <w:rFonts w:ascii="Times New Roman" w:hAnsi="Times New Roman" w:cs="Times New Roman"/>
          <w:sz w:val="28"/>
          <w:szCs w:val="28"/>
        </w:rPr>
        <w:t>3. Настоящее постановление вступает в силу на следующий день после дня его официального опубликования.</w:t>
      </w:r>
    </w:p>
    <w:p w:rsidR="0000318B" w:rsidRDefault="00362601" w:rsidP="0000318B">
      <w:pPr>
        <w:autoSpaceDE w:val="0"/>
        <w:autoSpaceDN w:val="0"/>
        <w:adjustRightInd w:val="0"/>
        <w:spacing w:line="240" w:lineRule="auto"/>
        <w:ind w:firstLine="540"/>
        <w:jc w:val="both"/>
        <w:outlineLvl w:val="0"/>
        <w:rPr>
          <w:rFonts w:ascii="Times New Roman" w:hAnsi="Times New Roman" w:cs="Times New Roman"/>
          <w:sz w:val="28"/>
          <w:szCs w:val="28"/>
        </w:rPr>
      </w:pPr>
      <w:r w:rsidRPr="002375DC">
        <w:rPr>
          <w:rFonts w:ascii="Times New Roman" w:hAnsi="Times New Roman" w:cs="Times New Roman"/>
          <w:sz w:val="28"/>
          <w:szCs w:val="28"/>
        </w:rPr>
        <w:t xml:space="preserve">4. </w:t>
      </w:r>
      <w:proofErr w:type="gramStart"/>
      <w:r w:rsidRPr="002375DC">
        <w:rPr>
          <w:rFonts w:ascii="Times New Roman" w:hAnsi="Times New Roman" w:cs="Times New Roman"/>
          <w:sz w:val="28"/>
          <w:szCs w:val="28"/>
        </w:rPr>
        <w:t>Контроль за</w:t>
      </w:r>
      <w:proofErr w:type="gramEnd"/>
      <w:r w:rsidRPr="002375DC">
        <w:rPr>
          <w:rFonts w:ascii="Times New Roman" w:hAnsi="Times New Roman" w:cs="Times New Roman"/>
          <w:sz w:val="28"/>
          <w:szCs w:val="28"/>
        </w:rPr>
        <w:t xml:space="preserve"> исполнением настоящего постановления возложить на главу администрации </w:t>
      </w:r>
      <w:r w:rsidR="00F62976">
        <w:rPr>
          <w:rFonts w:ascii="Times New Roman" w:hAnsi="Times New Roman" w:cs="Times New Roman"/>
          <w:sz w:val="28"/>
          <w:szCs w:val="28"/>
        </w:rPr>
        <w:t>Старояксарского</w:t>
      </w:r>
      <w:r w:rsidRPr="002375DC">
        <w:rPr>
          <w:rFonts w:ascii="Times New Roman" w:hAnsi="Times New Roman" w:cs="Times New Roman"/>
          <w:sz w:val="28"/>
          <w:szCs w:val="28"/>
        </w:rPr>
        <w:t xml:space="preserve"> сельсовета Шемышейского района Пензенской области.</w:t>
      </w:r>
    </w:p>
    <w:p w:rsidR="00F62976" w:rsidRPr="00F62976" w:rsidRDefault="00F62976" w:rsidP="00F62976">
      <w:pPr>
        <w:pStyle w:val="a3"/>
        <w:rPr>
          <w:rFonts w:ascii="Times New Roman" w:hAnsi="Times New Roman" w:cs="Times New Roman"/>
          <w:sz w:val="28"/>
          <w:szCs w:val="28"/>
        </w:rPr>
      </w:pPr>
      <w:r>
        <w:rPr>
          <w:rFonts w:ascii="Times New Roman" w:hAnsi="Times New Roman" w:cs="Times New Roman"/>
          <w:sz w:val="28"/>
          <w:szCs w:val="28"/>
        </w:rPr>
        <w:t>И.о</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лавы</w:t>
      </w:r>
      <w:r w:rsidR="00362601" w:rsidRPr="00F62976">
        <w:rPr>
          <w:rFonts w:ascii="Times New Roman" w:hAnsi="Times New Roman" w:cs="Times New Roman"/>
          <w:sz w:val="28"/>
          <w:szCs w:val="28"/>
        </w:rPr>
        <w:t xml:space="preserve"> администрации </w:t>
      </w:r>
      <w:r w:rsidRPr="00F62976">
        <w:rPr>
          <w:rFonts w:ascii="Times New Roman" w:hAnsi="Times New Roman" w:cs="Times New Roman"/>
          <w:sz w:val="28"/>
          <w:szCs w:val="28"/>
        </w:rPr>
        <w:t>Старояксарского</w:t>
      </w:r>
      <w:r w:rsidR="00362601" w:rsidRPr="00F62976">
        <w:rPr>
          <w:rFonts w:ascii="Times New Roman" w:hAnsi="Times New Roman" w:cs="Times New Roman"/>
          <w:sz w:val="28"/>
          <w:szCs w:val="28"/>
        </w:rPr>
        <w:t xml:space="preserve"> сельсовета</w:t>
      </w:r>
    </w:p>
    <w:p w:rsidR="00362601" w:rsidRPr="00F62976" w:rsidRDefault="00362601" w:rsidP="00F62976">
      <w:pPr>
        <w:pStyle w:val="a3"/>
        <w:rPr>
          <w:rFonts w:ascii="Times New Roman" w:hAnsi="Times New Roman" w:cs="Times New Roman"/>
          <w:sz w:val="28"/>
          <w:szCs w:val="28"/>
        </w:rPr>
      </w:pPr>
      <w:r w:rsidRPr="00F62976">
        <w:rPr>
          <w:rFonts w:ascii="Times New Roman" w:hAnsi="Times New Roman" w:cs="Times New Roman"/>
          <w:sz w:val="28"/>
          <w:szCs w:val="28"/>
        </w:rPr>
        <w:t xml:space="preserve">Шемышейского района Пензенской области                                     </w:t>
      </w:r>
      <w:r w:rsidR="00F62976">
        <w:rPr>
          <w:rFonts w:ascii="Times New Roman" w:hAnsi="Times New Roman" w:cs="Times New Roman"/>
          <w:sz w:val="28"/>
          <w:szCs w:val="28"/>
        </w:rPr>
        <w:t xml:space="preserve">А.Г. </w:t>
      </w:r>
      <w:proofErr w:type="spellStart"/>
      <w:r w:rsidR="00F62976">
        <w:rPr>
          <w:rFonts w:ascii="Times New Roman" w:hAnsi="Times New Roman" w:cs="Times New Roman"/>
          <w:sz w:val="28"/>
          <w:szCs w:val="28"/>
        </w:rPr>
        <w:t>Зуянов</w:t>
      </w:r>
      <w:proofErr w:type="spellEnd"/>
    </w:p>
    <w:p w:rsidR="00F62976" w:rsidRDefault="00F62976">
      <w:pPr>
        <w:spacing w:after="1" w:line="280" w:lineRule="atLeast"/>
        <w:jc w:val="right"/>
        <w:outlineLvl w:val="0"/>
        <w:rPr>
          <w:rFonts w:ascii="Times New Roman" w:hAnsi="Times New Roman" w:cs="Times New Roman"/>
          <w:sz w:val="24"/>
          <w:szCs w:val="24"/>
        </w:rPr>
      </w:pPr>
    </w:p>
    <w:p w:rsidR="00F62976" w:rsidRDefault="00F62976">
      <w:pPr>
        <w:spacing w:after="1" w:line="280" w:lineRule="atLeast"/>
        <w:jc w:val="right"/>
        <w:outlineLvl w:val="0"/>
        <w:rPr>
          <w:rFonts w:ascii="Times New Roman" w:hAnsi="Times New Roman" w:cs="Times New Roman"/>
          <w:sz w:val="24"/>
          <w:szCs w:val="24"/>
        </w:rPr>
      </w:pPr>
    </w:p>
    <w:p w:rsidR="00F62976" w:rsidRDefault="00F62976">
      <w:pPr>
        <w:spacing w:after="1" w:line="280" w:lineRule="atLeast"/>
        <w:jc w:val="right"/>
        <w:outlineLvl w:val="0"/>
        <w:rPr>
          <w:rFonts w:ascii="Times New Roman" w:hAnsi="Times New Roman" w:cs="Times New Roman"/>
          <w:sz w:val="24"/>
          <w:szCs w:val="24"/>
        </w:rPr>
      </w:pPr>
    </w:p>
    <w:p w:rsidR="00F62976" w:rsidRDefault="00F62976">
      <w:pPr>
        <w:spacing w:after="1" w:line="280" w:lineRule="atLeast"/>
        <w:jc w:val="right"/>
        <w:outlineLvl w:val="0"/>
        <w:rPr>
          <w:rFonts w:ascii="Times New Roman" w:hAnsi="Times New Roman" w:cs="Times New Roman"/>
          <w:sz w:val="24"/>
          <w:szCs w:val="24"/>
        </w:rPr>
      </w:pPr>
    </w:p>
    <w:p w:rsidR="0029754A" w:rsidRPr="00F62976" w:rsidRDefault="0029754A">
      <w:pPr>
        <w:spacing w:after="1" w:line="280" w:lineRule="atLeast"/>
        <w:jc w:val="right"/>
        <w:outlineLvl w:val="0"/>
        <w:rPr>
          <w:rFonts w:ascii="Times New Roman" w:hAnsi="Times New Roman" w:cs="Times New Roman"/>
          <w:sz w:val="24"/>
          <w:szCs w:val="24"/>
        </w:rPr>
      </w:pPr>
      <w:r w:rsidRPr="00F62976">
        <w:rPr>
          <w:rFonts w:ascii="Times New Roman" w:hAnsi="Times New Roman" w:cs="Times New Roman"/>
          <w:sz w:val="24"/>
          <w:szCs w:val="24"/>
        </w:rPr>
        <w:lastRenderedPageBreak/>
        <w:t>Утвержден</w:t>
      </w:r>
    </w:p>
    <w:p w:rsidR="0029754A" w:rsidRPr="00F62976" w:rsidRDefault="0029754A">
      <w:pPr>
        <w:spacing w:after="1" w:line="280" w:lineRule="atLeast"/>
        <w:jc w:val="right"/>
        <w:rPr>
          <w:rFonts w:ascii="Times New Roman" w:hAnsi="Times New Roman" w:cs="Times New Roman"/>
          <w:sz w:val="24"/>
          <w:szCs w:val="24"/>
        </w:rPr>
      </w:pPr>
      <w:r w:rsidRPr="00F62976">
        <w:rPr>
          <w:rFonts w:ascii="Times New Roman" w:hAnsi="Times New Roman" w:cs="Times New Roman"/>
          <w:sz w:val="24"/>
          <w:szCs w:val="24"/>
        </w:rPr>
        <w:t>постановлением</w:t>
      </w:r>
    </w:p>
    <w:p w:rsidR="0029754A" w:rsidRPr="00F62976" w:rsidRDefault="00AC4BBA">
      <w:pPr>
        <w:spacing w:after="1" w:line="280" w:lineRule="atLeast"/>
        <w:jc w:val="right"/>
        <w:rPr>
          <w:rFonts w:ascii="Times New Roman" w:hAnsi="Times New Roman" w:cs="Times New Roman"/>
          <w:sz w:val="24"/>
          <w:szCs w:val="24"/>
        </w:rPr>
      </w:pPr>
      <w:r w:rsidRPr="00F62976">
        <w:rPr>
          <w:rFonts w:ascii="Times New Roman" w:hAnsi="Times New Roman" w:cs="Times New Roman"/>
          <w:sz w:val="24"/>
          <w:szCs w:val="24"/>
        </w:rPr>
        <w:t>а</w:t>
      </w:r>
      <w:r w:rsidR="0029754A" w:rsidRPr="00F62976">
        <w:rPr>
          <w:rFonts w:ascii="Times New Roman" w:hAnsi="Times New Roman" w:cs="Times New Roman"/>
          <w:sz w:val="24"/>
          <w:szCs w:val="24"/>
        </w:rPr>
        <w:t xml:space="preserve">дминистрации </w:t>
      </w:r>
      <w:r w:rsidR="00F62976" w:rsidRPr="00F62976">
        <w:rPr>
          <w:rFonts w:ascii="Times New Roman" w:hAnsi="Times New Roman" w:cs="Times New Roman"/>
          <w:sz w:val="24"/>
          <w:szCs w:val="24"/>
        </w:rPr>
        <w:t>Старояксарского</w:t>
      </w:r>
      <w:r w:rsidRPr="00F62976">
        <w:rPr>
          <w:rFonts w:ascii="Times New Roman" w:hAnsi="Times New Roman" w:cs="Times New Roman"/>
          <w:sz w:val="24"/>
          <w:szCs w:val="24"/>
        </w:rPr>
        <w:t xml:space="preserve"> сельсовета</w:t>
      </w:r>
    </w:p>
    <w:p w:rsidR="0029754A" w:rsidRPr="00F62976" w:rsidRDefault="00AC4BBA">
      <w:pPr>
        <w:spacing w:after="1" w:line="280" w:lineRule="atLeast"/>
        <w:jc w:val="right"/>
        <w:rPr>
          <w:rFonts w:ascii="Times New Roman" w:hAnsi="Times New Roman" w:cs="Times New Roman"/>
          <w:sz w:val="24"/>
          <w:szCs w:val="24"/>
        </w:rPr>
      </w:pPr>
      <w:r w:rsidRPr="00F62976">
        <w:rPr>
          <w:rFonts w:ascii="Times New Roman" w:hAnsi="Times New Roman" w:cs="Times New Roman"/>
          <w:sz w:val="24"/>
          <w:szCs w:val="24"/>
        </w:rPr>
        <w:t xml:space="preserve">Шемышейского района </w:t>
      </w:r>
      <w:r w:rsidR="0029754A" w:rsidRPr="00F62976">
        <w:rPr>
          <w:rFonts w:ascii="Times New Roman" w:hAnsi="Times New Roman" w:cs="Times New Roman"/>
          <w:sz w:val="24"/>
          <w:szCs w:val="24"/>
        </w:rPr>
        <w:t>Пензенской области</w:t>
      </w:r>
    </w:p>
    <w:p w:rsidR="00F14D4E" w:rsidRDefault="00F14D4E" w:rsidP="00F14D4E">
      <w:pPr>
        <w:jc w:val="center"/>
        <w:rPr>
          <w:rFonts w:ascii="Times New Roman" w:hAnsi="Times New Roman" w:cs="Times New Roman"/>
          <w:sz w:val="24"/>
          <w:szCs w:val="24"/>
        </w:rPr>
      </w:pPr>
      <w:r>
        <w:rPr>
          <w:rFonts w:ascii="Times New Roman" w:hAnsi="Times New Roman" w:cs="Times New Roman"/>
          <w:sz w:val="24"/>
          <w:szCs w:val="24"/>
        </w:rPr>
        <w:t xml:space="preserve">                                                                                                          от 24.12.2018 №  75</w:t>
      </w:r>
    </w:p>
    <w:p w:rsidR="0029754A" w:rsidRPr="00F62976" w:rsidRDefault="0029754A">
      <w:pPr>
        <w:spacing w:after="1" w:line="280" w:lineRule="atLeast"/>
        <w:jc w:val="both"/>
        <w:rPr>
          <w:rFonts w:ascii="Times New Roman" w:hAnsi="Times New Roman" w:cs="Times New Roman"/>
          <w:sz w:val="24"/>
          <w:szCs w:val="24"/>
        </w:rPr>
      </w:pPr>
    </w:p>
    <w:p w:rsidR="002D3451" w:rsidRPr="00F62976" w:rsidRDefault="002D3451">
      <w:pPr>
        <w:spacing w:after="1" w:line="280" w:lineRule="atLeast"/>
        <w:jc w:val="center"/>
        <w:rPr>
          <w:rFonts w:ascii="Times New Roman" w:hAnsi="Times New Roman" w:cs="Times New Roman"/>
          <w:b/>
          <w:sz w:val="24"/>
          <w:szCs w:val="24"/>
        </w:rPr>
      </w:pPr>
      <w:bookmarkStart w:id="0" w:name="P30"/>
      <w:bookmarkEnd w:id="0"/>
      <w:r w:rsidRPr="00F62976">
        <w:rPr>
          <w:rFonts w:ascii="Times New Roman" w:hAnsi="Times New Roman" w:cs="Times New Roman"/>
          <w:b/>
          <w:sz w:val="24"/>
          <w:szCs w:val="24"/>
        </w:rPr>
        <w:t xml:space="preserve">Административный </w:t>
      </w:r>
      <w:hyperlink w:anchor="P45" w:history="1">
        <w:r w:rsidRPr="00F62976">
          <w:rPr>
            <w:rFonts w:ascii="Times New Roman" w:hAnsi="Times New Roman" w:cs="Times New Roman"/>
            <w:b/>
            <w:sz w:val="24"/>
            <w:szCs w:val="24"/>
          </w:rPr>
          <w:t>регламент</w:t>
        </w:r>
      </w:hyperlink>
      <w:r w:rsidRPr="00F62976">
        <w:rPr>
          <w:rFonts w:ascii="Times New Roman" w:hAnsi="Times New Roman" w:cs="Times New Roman"/>
          <w:b/>
          <w:sz w:val="24"/>
          <w:szCs w:val="24"/>
        </w:rPr>
        <w:t xml:space="preserve"> предоставления муниципальной услуги «Предоставление права на размещение нестационарных торговых объектов»</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outlineLvl w:val="1"/>
        <w:rPr>
          <w:rFonts w:ascii="Times New Roman" w:hAnsi="Times New Roman" w:cs="Times New Roman"/>
          <w:sz w:val="24"/>
          <w:szCs w:val="24"/>
        </w:rPr>
      </w:pPr>
      <w:r w:rsidRPr="00F62976">
        <w:rPr>
          <w:rFonts w:ascii="Times New Roman" w:hAnsi="Times New Roman" w:cs="Times New Roman"/>
          <w:b/>
          <w:sz w:val="24"/>
          <w:szCs w:val="24"/>
        </w:rPr>
        <w:t>I. Общие положения</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outlineLvl w:val="2"/>
        <w:rPr>
          <w:rFonts w:ascii="Times New Roman" w:hAnsi="Times New Roman" w:cs="Times New Roman"/>
          <w:b/>
          <w:sz w:val="24"/>
          <w:szCs w:val="24"/>
        </w:rPr>
      </w:pPr>
      <w:r w:rsidRPr="00F62976">
        <w:rPr>
          <w:rFonts w:ascii="Times New Roman" w:hAnsi="Times New Roman" w:cs="Times New Roman"/>
          <w:b/>
          <w:sz w:val="24"/>
          <w:szCs w:val="24"/>
        </w:rPr>
        <w:t>Предмет регулирования</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1.1. </w:t>
      </w:r>
      <w:proofErr w:type="gramStart"/>
      <w:r w:rsidRPr="00F62976">
        <w:rPr>
          <w:rFonts w:ascii="Times New Roman" w:hAnsi="Times New Roman" w:cs="Times New Roman"/>
          <w:sz w:val="24"/>
          <w:szCs w:val="24"/>
        </w:rPr>
        <w:t xml:space="preserve">Административный регламент предоставления муниципальной услуги </w:t>
      </w:r>
      <w:r w:rsidR="002D3451" w:rsidRPr="00F62976">
        <w:rPr>
          <w:rFonts w:ascii="Times New Roman" w:hAnsi="Times New Roman" w:cs="Times New Roman"/>
          <w:sz w:val="24"/>
          <w:szCs w:val="24"/>
        </w:rPr>
        <w:t>«</w:t>
      </w:r>
      <w:r w:rsidRPr="00F62976">
        <w:rPr>
          <w:rFonts w:ascii="Times New Roman" w:hAnsi="Times New Roman" w:cs="Times New Roman"/>
          <w:sz w:val="24"/>
          <w:szCs w:val="24"/>
        </w:rPr>
        <w:t>Предоставление права на размещение н</w:t>
      </w:r>
      <w:r w:rsidR="002D3451" w:rsidRPr="00F62976">
        <w:rPr>
          <w:rFonts w:ascii="Times New Roman" w:hAnsi="Times New Roman" w:cs="Times New Roman"/>
          <w:sz w:val="24"/>
          <w:szCs w:val="24"/>
        </w:rPr>
        <w:t>естационарных торговых объектов»</w:t>
      </w:r>
      <w:r w:rsidRPr="00F62976">
        <w:rPr>
          <w:rFonts w:ascii="Times New Roman" w:hAnsi="Times New Roman" w:cs="Times New Roman"/>
          <w:sz w:val="24"/>
          <w:szCs w:val="24"/>
        </w:rPr>
        <w:t xml:space="preserve"> (далее - Административный регламент) устанавливает порядок и стандарт предоставления муниципальной услуги </w:t>
      </w:r>
      <w:r w:rsidR="002D3451" w:rsidRPr="00F62976">
        <w:rPr>
          <w:rFonts w:ascii="Times New Roman" w:hAnsi="Times New Roman" w:cs="Times New Roman"/>
          <w:sz w:val="24"/>
          <w:szCs w:val="24"/>
        </w:rPr>
        <w:t>«</w:t>
      </w:r>
      <w:r w:rsidRPr="00F62976">
        <w:rPr>
          <w:rFonts w:ascii="Times New Roman" w:hAnsi="Times New Roman" w:cs="Times New Roman"/>
          <w:sz w:val="24"/>
          <w:szCs w:val="24"/>
        </w:rPr>
        <w:t>Предоставление права на размещение н</w:t>
      </w:r>
      <w:r w:rsidR="002D3451" w:rsidRPr="00F62976">
        <w:rPr>
          <w:rFonts w:ascii="Times New Roman" w:hAnsi="Times New Roman" w:cs="Times New Roman"/>
          <w:sz w:val="24"/>
          <w:szCs w:val="24"/>
        </w:rPr>
        <w:t>естационарных торговых объектов»</w:t>
      </w:r>
      <w:r w:rsidRPr="00F62976">
        <w:rPr>
          <w:rFonts w:ascii="Times New Roman" w:hAnsi="Times New Roman" w:cs="Times New Roman"/>
          <w:sz w:val="24"/>
          <w:szCs w:val="24"/>
        </w:rPr>
        <w:t xml:space="preserve"> (далее - муниципальная услуга), определяет сроки и последовательность административных процедур (действий) </w:t>
      </w:r>
      <w:r w:rsidR="002D3451" w:rsidRPr="00F62976">
        <w:rPr>
          <w:rFonts w:ascii="Times New Roman" w:hAnsi="Times New Roman" w:cs="Times New Roman"/>
          <w:sz w:val="24"/>
          <w:szCs w:val="24"/>
        </w:rPr>
        <w:t>а</w:t>
      </w:r>
      <w:r w:rsidRPr="00F62976">
        <w:rPr>
          <w:rFonts w:ascii="Times New Roman" w:hAnsi="Times New Roman" w:cs="Times New Roman"/>
          <w:sz w:val="24"/>
          <w:szCs w:val="24"/>
        </w:rPr>
        <w:t xml:space="preserve">дминистрации </w:t>
      </w:r>
      <w:r w:rsidR="00F62976" w:rsidRPr="00F62976">
        <w:rPr>
          <w:rFonts w:ascii="Times New Roman" w:hAnsi="Times New Roman" w:cs="Times New Roman"/>
          <w:sz w:val="24"/>
          <w:szCs w:val="24"/>
        </w:rPr>
        <w:t>Старояксарского</w:t>
      </w:r>
      <w:r w:rsidR="002D3451" w:rsidRPr="00F62976">
        <w:rPr>
          <w:rFonts w:ascii="Times New Roman" w:hAnsi="Times New Roman" w:cs="Times New Roman"/>
          <w:sz w:val="24"/>
          <w:szCs w:val="24"/>
        </w:rPr>
        <w:t xml:space="preserve"> сельсовета Шемышейского района </w:t>
      </w:r>
      <w:r w:rsidRPr="00F62976">
        <w:rPr>
          <w:rFonts w:ascii="Times New Roman" w:hAnsi="Times New Roman" w:cs="Times New Roman"/>
          <w:sz w:val="24"/>
          <w:szCs w:val="24"/>
        </w:rPr>
        <w:t>Пензенской области (далее - Администрация) при предоставлении муниципальной услуги.</w:t>
      </w:r>
      <w:proofErr w:type="gramEnd"/>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outlineLvl w:val="2"/>
        <w:rPr>
          <w:rFonts w:ascii="Times New Roman" w:hAnsi="Times New Roman" w:cs="Times New Roman"/>
          <w:sz w:val="24"/>
          <w:szCs w:val="24"/>
        </w:rPr>
      </w:pPr>
      <w:r w:rsidRPr="00F62976">
        <w:rPr>
          <w:rFonts w:ascii="Times New Roman" w:hAnsi="Times New Roman" w:cs="Times New Roman"/>
          <w:b/>
          <w:sz w:val="24"/>
          <w:szCs w:val="24"/>
        </w:rPr>
        <w:t>Круг заявителей</w:t>
      </w:r>
    </w:p>
    <w:p w:rsidR="0029754A" w:rsidRPr="00F62976" w:rsidRDefault="0029754A">
      <w:pPr>
        <w:spacing w:after="1" w:line="280" w:lineRule="atLeast"/>
        <w:jc w:val="both"/>
        <w:rPr>
          <w:rFonts w:ascii="Times New Roman" w:hAnsi="Times New Roman" w:cs="Times New Roman"/>
          <w:sz w:val="24"/>
          <w:szCs w:val="24"/>
        </w:rPr>
      </w:pPr>
    </w:p>
    <w:p w:rsidR="002D3451" w:rsidRPr="00F62976" w:rsidRDefault="0029754A" w:rsidP="002D3451">
      <w:pPr>
        <w:spacing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1.2. Заявителями на предоставление муниципальной услуги являются физические лица, юридические лица, индивидуальные предприниматели, обратившиеся в Администрацию за предоставлением права на размещение нестационарных торговых объектов (далее - заявители).</w:t>
      </w:r>
    </w:p>
    <w:p w:rsidR="0029754A" w:rsidRPr="00F62976" w:rsidRDefault="0029754A" w:rsidP="002D3451">
      <w:pPr>
        <w:spacing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outlineLvl w:val="2"/>
        <w:rPr>
          <w:rFonts w:ascii="Times New Roman" w:hAnsi="Times New Roman" w:cs="Times New Roman"/>
          <w:sz w:val="24"/>
          <w:szCs w:val="24"/>
        </w:rPr>
      </w:pPr>
      <w:r w:rsidRPr="00F62976">
        <w:rPr>
          <w:rFonts w:ascii="Times New Roman" w:hAnsi="Times New Roman" w:cs="Times New Roman"/>
          <w:b/>
          <w:sz w:val="24"/>
          <w:szCs w:val="24"/>
        </w:rPr>
        <w:t>Требования к порядку информирования</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о предоставлении муниципальной услуги</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1.3. Основными требованиями к информированию заявителей являются:</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достоверность предоставляемой информации;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четкость в изложении информации;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полнота информирования;</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наглядность форм предоставляемой информации;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удобство и доступность получения информации;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оперативность предоставления информации.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lastRenderedPageBreak/>
        <w:t>1.4. Информирование о предоставлении Администрацией муниципальной услуги осуществляется:</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1.4.1. непосредственно в здании Администрации;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1.4.2. в многофункциональном центре предоставления государственных и муниципальных услуг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1.4.3. посредством использования телефонной, почтовой связи, а также электронной почты;</w:t>
      </w:r>
    </w:p>
    <w:p w:rsidR="0029754A" w:rsidRPr="00F62976" w:rsidRDefault="0029754A">
      <w:pPr>
        <w:spacing w:before="280" w:after="1" w:line="280" w:lineRule="atLeast"/>
        <w:ind w:firstLine="540"/>
        <w:jc w:val="both"/>
        <w:rPr>
          <w:rFonts w:ascii="Times New Roman" w:hAnsi="Times New Roman" w:cs="Times New Roman"/>
          <w:sz w:val="24"/>
          <w:szCs w:val="24"/>
        </w:rPr>
      </w:pPr>
      <w:proofErr w:type="gramStart"/>
      <w:r w:rsidRPr="00F62976">
        <w:rPr>
          <w:rFonts w:ascii="Times New Roman" w:hAnsi="Times New Roman" w:cs="Times New Roman"/>
          <w:sz w:val="24"/>
          <w:szCs w:val="24"/>
        </w:rPr>
        <w:t xml:space="preserve">1.4.4. посредством размещения информации на официальном сайте Администрации в информационно-телекоммуникационной сети </w:t>
      </w:r>
      <w:r w:rsidR="002D3451" w:rsidRPr="00F62976">
        <w:rPr>
          <w:rFonts w:ascii="Times New Roman" w:hAnsi="Times New Roman" w:cs="Times New Roman"/>
          <w:sz w:val="24"/>
          <w:szCs w:val="24"/>
        </w:rPr>
        <w:t>«Интернет»</w:t>
      </w:r>
      <w:r w:rsidR="00F62976" w:rsidRPr="00F62976">
        <w:rPr>
          <w:rFonts w:ascii="Times New Roman" w:hAnsi="Times New Roman" w:cs="Times New Roman"/>
          <w:sz w:val="24"/>
          <w:szCs w:val="24"/>
          <w:u w:val="single"/>
        </w:rPr>
        <w:t xml:space="preserve"> </w:t>
      </w:r>
      <w:r w:rsidR="00F62976" w:rsidRPr="00F62976">
        <w:rPr>
          <w:rFonts w:ascii="Times New Roman" w:hAnsi="Times New Roman" w:cs="Times New Roman"/>
          <w:sz w:val="24"/>
          <w:szCs w:val="24"/>
          <w:u w:val="single"/>
          <w:lang w:val="en-US"/>
        </w:rPr>
        <w:t>http</w:t>
      </w:r>
      <w:r w:rsidR="00F62976" w:rsidRPr="00F62976">
        <w:rPr>
          <w:rFonts w:ascii="Times New Roman" w:hAnsi="Times New Roman" w:cs="Times New Roman"/>
          <w:sz w:val="24"/>
          <w:szCs w:val="24"/>
          <w:u w:val="single"/>
        </w:rPr>
        <w:t>://</w:t>
      </w:r>
      <w:proofErr w:type="spellStart"/>
      <w:r w:rsidR="00F62976" w:rsidRPr="00F62976">
        <w:rPr>
          <w:rFonts w:ascii="Times New Roman" w:hAnsi="Times New Roman" w:cs="Times New Roman"/>
          <w:sz w:val="24"/>
          <w:szCs w:val="24"/>
          <w:u w:val="single"/>
          <w:lang w:val="en-US"/>
        </w:rPr>
        <w:t>yaksarka</w:t>
      </w:r>
      <w:proofErr w:type="spellEnd"/>
      <w:r w:rsidR="00F62976" w:rsidRPr="00F62976">
        <w:rPr>
          <w:rFonts w:ascii="Times New Roman" w:hAnsi="Times New Roman" w:cs="Times New Roman"/>
          <w:sz w:val="24"/>
          <w:szCs w:val="24"/>
          <w:u w:val="single"/>
        </w:rPr>
        <w:t>.</w:t>
      </w:r>
      <w:proofErr w:type="spellStart"/>
      <w:r w:rsidR="00F62976" w:rsidRPr="00F62976">
        <w:rPr>
          <w:rFonts w:ascii="Times New Roman" w:hAnsi="Times New Roman" w:cs="Times New Roman"/>
          <w:sz w:val="24"/>
          <w:szCs w:val="24"/>
          <w:u w:val="single"/>
          <w:lang w:val="en-US"/>
        </w:rPr>
        <w:t>rshem</w:t>
      </w:r>
      <w:proofErr w:type="spellEnd"/>
      <w:r w:rsidR="00F62976" w:rsidRPr="00F62976">
        <w:rPr>
          <w:rFonts w:ascii="Times New Roman" w:hAnsi="Times New Roman" w:cs="Times New Roman"/>
          <w:sz w:val="24"/>
          <w:szCs w:val="24"/>
          <w:u w:val="single"/>
        </w:rPr>
        <w:t>.</w:t>
      </w:r>
      <w:proofErr w:type="spellStart"/>
      <w:r w:rsidR="00F62976" w:rsidRPr="00F62976">
        <w:rPr>
          <w:rFonts w:ascii="Times New Roman" w:hAnsi="Times New Roman" w:cs="Times New Roman"/>
          <w:sz w:val="24"/>
          <w:szCs w:val="24"/>
          <w:u w:val="single"/>
          <w:lang w:val="en-US"/>
        </w:rPr>
        <w:t>pnzreg</w:t>
      </w:r>
      <w:proofErr w:type="spellEnd"/>
      <w:r w:rsidR="00F62976" w:rsidRPr="00F62976">
        <w:rPr>
          <w:rFonts w:ascii="Times New Roman" w:hAnsi="Times New Roman" w:cs="Times New Roman"/>
          <w:sz w:val="24"/>
          <w:szCs w:val="24"/>
          <w:u w:val="single"/>
        </w:rPr>
        <w:t>.</w:t>
      </w:r>
      <w:proofErr w:type="spellStart"/>
      <w:r w:rsidR="00F62976" w:rsidRPr="00F62976">
        <w:rPr>
          <w:rFonts w:ascii="Times New Roman" w:hAnsi="Times New Roman" w:cs="Times New Roman"/>
          <w:sz w:val="24"/>
          <w:szCs w:val="24"/>
          <w:u w:val="single"/>
          <w:lang w:val="en-US"/>
        </w:rPr>
        <w:t>ru</w:t>
      </w:r>
      <w:proofErr w:type="spellEnd"/>
      <w:r w:rsidR="00F62976" w:rsidRPr="00F62976">
        <w:rPr>
          <w:rFonts w:ascii="Times New Roman" w:hAnsi="Times New Roman" w:cs="Times New Roman"/>
          <w:sz w:val="24"/>
          <w:szCs w:val="24"/>
          <w:u w:val="single"/>
        </w:rPr>
        <w:t>/</w:t>
      </w:r>
      <w:r w:rsidR="00F62976" w:rsidRPr="00F62976">
        <w:rPr>
          <w:rFonts w:ascii="Times New Roman" w:hAnsi="Times New Roman" w:cs="Times New Roman"/>
          <w:sz w:val="24"/>
          <w:szCs w:val="24"/>
        </w:rPr>
        <w:t xml:space="preserve"> </w:t>
      </w:r>
      <w:r w:rsidRPr="00F62976">
        <w:rPr>
          <w:rFonts w:ascii="Times New Roman" w:hAnsi="Times New Roman" w:cs="Times New Roman"/>
          <w:sz w:val="24"/>
          <w:szCs w:val="24"/>
        </w:rPr>
        <w:t xml:space="preserve">(далее - официальный сайт Администрации), в федеральной государственной информационной системе </w:t>
      </w:r>
      <w:r w:rsidR="002D3451" w:rsidRPr="00F62976">
        <w:rPr>
          <w:rFonts w:ascii="Times New Roman" w:hAnsi="Times New Roman" w:cs="Times New Roman"/>
          <w:sz w:val="24"/>
          <w:szCs w:val="24"/>
        </w:rPr>
        <w:t>«</w:t>
      </w:r>
      <w:r w:rsidRPr="00F62976">
        <w:rPr>
          <w:rFonts w:ascii="Times New Roman" w:hAnsi="Times New Roman" w:cs="Times New Roman"/>
          <w:sz w:val="24"/>
          <w:szCs w:val="24"/>
        </w:rPr>
        <w:t xml:space="preserve">Единый портал государственных </w:t>
      </w:r>
      <w:r w:rsidR="002D3451" w:rsidRPr="00F62976">
        <w:rPr>
          <w:rFonts w:ascii="Times New Roman" w:hAnsi="Times New Roman" w:cs="Times New Roman"/>
          <w:sz w:val="24"/>
          <w:szCs w:val="24"/>
        </w:rPr>
        <w:t>и муниципальных услуг (функций)»</w:t>
      </w:r>
      <w:r w:rsidRPr="00F62976">
        <w:rPr>
          <w:rFonts w:ascii="Times New Roman" w:hAnsi="Times New Roman" w:cs="Times New Roman"/>
          <w:sz w:val="24"/>
          <w:szCs w:val="24"/>
        </w:rPr>
        <w:t xml:space="preserve"> </w:t>
      </w:r>
      <w:proofErr w:type="spellStart"/>
      <w:r w:rsidRPr="00F62976">
        <w:rPr>
          <w:rFonts w:ascii="Times New Roman" w:hAnsi="Times New Roman" w:cs="Times New Roman"/>
          <w:sz w:val="24"/>
          <w:szCs w:val="24"/>
        </w:rPr>
        <w:t>www.gosuslugi.ru</w:t>
      </w:r>
      <w:proofErr w:type="spellEnd"/>
      <w:r w:rsidRPr="00F62976">
        <w:rPr>
          <w:rFonts w:ascii="Times New Roman" w:hAnsi="Times New Roman" w:cs="Times New Roman"/>
          <w:sz w:val="24"/>
          <w:szCs w:val="24"/>
        </w:rPr>
        <w:t xml:space="preserve"> (далее - Единый портал) и (или) в информационной системе </w:t>
      </w:r>
      <w:r w:rsidR="00682AC0" w:rsidRPr="00F62976">
        <w:rPr>
          <w:rFonts w:ascii="Times New Roman" w:hAnsi="Times New Roman" w:cs="Times New Roman"/>
          <w:sz w:val="24"/>
          <w:szCs w:val="24"/>
        </w:rPr>
        <w:t>«</w:t>
      </w:r>
      <w:r w:rsidRPr="00F62976">
        <w:rPr>
          <w:rFonts w:ascii="Times New Roman" w:hAnsi="Times New Roman" w:cs="Times New Roman"/>
          <w:sz w:val="24"/>
          <w:szCs w:val="24"/>
        </w:rPr>
        <w:t>Региональный портал государственных и муниципальных услуг Пензенской области</w:t>
      </w:r>
      <w:r w:rsidR="00682AC0" w:rsidRPr="00F62976">
        <w:rPr>
          <w:rFonts w:ascii="Times New Roman" w:hAnsi="Times New Roman" w:cs="Times New Roman"/>
          <w:sz w:val="24"/>
          <w:szCs w:val="24"/>
        </w:rPr>
        <w:t>»</w:t>
      </w:r>
      <w:r w:rsidRPr="00F62976">
        <w:rPr>
          <w:rFonts w:ascii="Times New Roman" w:hAnsi="Times New Roman" w:cs="Times New Roman"/>
          <w:sz w:val="24"/>
          <w:szCs w:val="24"/>
        </w:rPr>
        <w:t xml:space="preserve"> </w:t>
      </w:r>
      <w:proofErr w:type="spellStart"/>
      <w:r w:rsidRPr="00F62976">
        <w:rPr>
          <w:rFonts w:ascii="Times New Roman" w:hAnsi="Times New Roman" w:cs="Times New Roman"/>
          <w:sz w:val="24"/>
          <w:szCs w:val="24"/>
        </w:rPr>
        <w:t>www.gosuslugi.pnzreg.ru</w:t>
      </w:r>
      <w:proofErr w:type="spellEnd"/>
      <w:r w:rsidRPr="00F62976">
        <w:rPr>
          <w:rFonts w:ascii="Times New Roman" w:hAnsi="Times New Roman" w:cs="Times New Roman"/>
          <w:sz w:val="24"/>
          <w:szCs w:val="24"/>
        </w:rPr>
        <w:t xml:space="preserve"> (далее - Региональный портал).</w:t>
      </w:r>
      <w:proofErr w:type="gramEnd"/>
    </w:p>
    <w:p w:rsidR="00F62976" w:rsidRPr="00F62976" w:rsidRDefault="0029754A" w:rsidP="00F62976">
      <w:pPr>
        <w:ind w:firstLine="540"/>
        <w:jc w:val="both"/>
        <w:rPr>
          <w:rFonts w:ascii="Times New Roman" w:eastAsia="SimSun" w:hAnsi="Times New Roman" w:cs="Times New Roman"/>
          <w:sz w:val="24"/>
          <w:szCs w:val="24"/>
        </w:rPr>
      </w:pPr>
      <w:r w:rsidRPr="00F62976">
        <w:rPr>
          <w:rFonts w:ascii="Times New Roman" w:hAnsi="Times New Roman" w:cs="Times New Roman"/>
          <w:sz w:val="24"/>
          <w:szCs w:val="24"/>
        </w:rPr>
        <w:t>1.5. Информация о месте нахождения Администрации:</w:t>
      </w:r>
      <w:r w:rsidR="0012718B">
        <w:rPr>
          <w:rFonts w:ascii="Times New Roman" w:hAnsi="Times New Roman" w:cs="Times New Roman"/>
          <w:sz w:val="24"/>
          <w:szCs w:val="24"/>
        </w:rPr>
        <w:t xml:space="preserve"> </w:t>
      </w:r>
      <w:r w:rsidR="00F62976" w:rsidRPr="00F62976">
        <w:rPr>
          <w:rFonts w:ascii="Times New Roman" w:eastAsia="SimSun" w:hAnsi="Times New Roman" w:cs="Times New Roman"/>
          <w:sz w:val="24"/>
          <w:szCs w:val="24"/>
        </w:rPr>
        <w:t xml:space="preserve">442437 Пензенская область, </w:t>
      </w:r>
      <w:proofErr w:type="spellStart"/>
      <w:r w:rsidR="00F62976" w:rsidRPr="00F62976">
        <w:rPr>
          <w:rFonts w:ascii="Times New Roman" w:eastAsia="SimSun" w:hAnsi="Times New Roman" w:cs="Times New Roman"/>
          <w:sz w:val="24"/>
          <w:szCs w:val="24"/>
        </w:rPr>
        <w:t>Шемышейский</w:t>
      </w:r>
      <w:proofErr w:type="spellEnd"/>
      <w:r w:rsidR="00F62976" w:rsidRPr="00F62976">
        <w:rPr>
          <w:rFonts w:ascii="Times New Roman" w:eastAsia="SimSun" w:hAnsi="Times New Roman" w:cs="Times New Roman"/>
          <w:sz w:val="24"/>
          <w:szCs w:val="24"/>
        </w:rPr>
        <w:t xml:space="preserve"> район, </w:t>
      </w:r>
      <w:proofErr w:type="gramStart"/>
      <w:r w:rsidR="00F62976" w:rsidRPr="00F62976">
        <w:rPr>
          <w:rFonts w:ascii="Times New Roman" w:eastAsia="SimSun" w:hAnsi="Times New Roman" w:cs="Times New Roman"/>
          <w:sz w:val="24"/>
          <w:szCs w:val="24"/>
        </w:rPr>
        <w:t>с</w:t>
      </w:r>
      <w:proofErr w:type="gramEnd"/>
      <w:r w:rsidR="00F62976" w:rsidRPr="00F62976">
        <w:rPr>
          <w:rFonts w:ascii="Times New Roman" w:eastAsia="SimSun" w:hAnsi="Times New Roman" w:cs="Times New Roman"/>
          <w:sz w:val="24"/>
          <w:szCs w:val="24"/>
        </w:rPr>
        <w:t xml:space="preserve">. Старая </w:t>
      </w:r>
      <w:proofErr w:type="spellStart"/>
      <w:r w:rsidR="00F62976" w:rsidRPr="00F62976">
        <w:rPr>
          <w:rFonts w:ascii="Times New Roman" w:eastAsia="SimSun" w:hAnsi="Times New Roman" w:cs="Times New Roman"/>
          <w:sz w:val="24"/>
          <w:szCs w:val="24"/>
        </w:rPr>
        <w:t>Яксарка</w:t>
      </w:r>
      <w:proofErr w:type="spellEnd"/>
      <w:r w:rsidR="00F62976" w:rsidRPr="00F62976">
        <w:rPr>
          <w:rFonts w:ascii="Times New Roman" w:eastAsia="SimSun" w:hAnsi="Times New Roman" w:cs="Times New Roman"/>
          <w:sz w:val="24"/>
          <w:szCs w:val="24"/>
        </w:rPr>
        <w:t>, ул. Заречная, 19а;</w:t>
      </w:r>
    </w:p>
    <w:p w:rsidR="00F62976" w:rsidRPr="00F62976" w:rsidRDefault="00F62976" w:rsidP="00F62976">
      <w:pPr>
        <w:pStyle w:val="ConsPlusNormal"/>
        <w:ind w:firstLine="709"/>
        <w:jc w:val="both"/>
        <w:rPr>
          <w:rFonts w:ascii="Times New Roman" w:hAnsi="Times New Roman" w:cs="Times New Roman"/>
          <w:sz w:val="24"/>
          <w:szCs w:val="24"/>
        </w:rPr>
      </w:pPr>
      <w:r w:rsidRPr="00F62976">
        <w:rPr>
          <w:rFonts w:ascii="Times New Roman" w:hAnsi="Times New Roman" w:cs="Times New Roman"/>
          <w:sz w:val="24"/>
          <w:szCs w:val="24"/>
        </w:rPr>
        <w:t>Прием документов для целей предоставления муниципальной услуги осуществляется по адресу:</w:t>
      </w:r>
    </w:p>
    <w:p w:rsidR="00F62976" w:rsidRPr="00F62976" w:rsidRDefault="00F62976" w:rsidP="00F62976">
      <w:pPr>
        <w:pStyle w:val="ConsPlusNormal"/>
        <w:ind w:firstLine="709"/>
        <w:jc w:val="both"/>
        <w:rPr>
          <w:rFonts w:ascii="Times New Roman" w:hAnsi="Times New Roman" w:cs="Times New Roman"/>
          <w:sz w:val="24"/>
          <w:szCs w:val="24"/>
        </w:rPr>
      </w:pPr>
      <w:r w:rsidRPr="00F62976">
        <w:rPr>
          <w:rFonts w:ascii="Times New Roman" w:hAnsi="Times New Roman" w:cs="Times New Roman"/>
          <w:sz w:val="24"/>
          <w:szCs w:val="24"/>
        </w:rPr>
        <w:t xml:space="preserve">- адрес: 442437 Пензенская область, </w:t>
      </w:r>
      <w:proofErr w:type="spellStart"/>
      <w:r w:rsidRPr="00F62976">
        <w:rPr>
          <w:rFonts w:ascii="Times New Roman" w:hAnsi="Times New Roman" w:cs="Times New Roman"/>
          <w:sz w:val="24"/>
          <w:szCs w:val="24"/>
        </w:rPr>
        <w:t>Шемышейский</w:t>
      </w:r>
      <w:proofErr w:type="spellEnd"/>
      <w:r w:rsidRPr="00F62976">
        <w:rPr>
          <w:rFonts w:ascii="Times New Roman" w:hAnsi="Times New Roman" w:cs="Times New Roman"/>
          <w:sz w:val="24"/>
          <w:szCs w:val="24"/>
        </w:rPr>
        <w:t xml:space="preserve"> район, </w:t>
      </w:r>
      <w:proofErr w:type="gramStart"/>
      <w:r w:rsidRPr="00F62976">
        <w:rPr>
          <w:rFonts w:ascii="Times New Roman" w:hAnsi="Times New Roman" w:cs="Times New Roman"/>
          <w:sz w:val="24"/>
          <w:szCs w:val="24"/>
        </w:rPr>
        <w:t>с</w:t>
      </w:r>
      <w:proofErr w:type="gramEnd"/>
      <w:r w:rsidRPr="00F62976">
        <w:rPr>
          <w:rFonts w:ascii="Times New Roman" w:hAnsi="Times New Roman" w:cs="Times New Roman"/>
          <w:sz w:val="24"/>
          <w:szCs w:val="24"/>
        </w:rPr>
        <w:t xml:space="preserve">. Старая </w:t>
      </w:r>
      <w:proofErr w:type="spellStart"/>
      <w:r w:rsidRPr="00F62976">
        <w:rPr>
          <w:rFonts w:ascii="Times New Roman" w:hAnsi="Times New Roman" w:cs="Times New Roman"/>
          <w:sz w:val="24"/>
          <w:szCs w:val="24"/>
        </w:rPr>
        <w:t>Яксарка</w:t>
      </w:r>
      <w:proofErr w:type="spellEnd"/>
      <w:r w:rsidRPr="00F62976">
        <w:rPr>
          <w:rFonts w:ascii="Times New Roman" w:hAnsi="Times New Roman" w:cs="Times New Roman"/>
          <w:sz w:val="24"/>
          <w:szCs w:val="24"/>
        </w:rPr>
        <w:t>, ул. Заречная, 19а;</w:t>
      </w:r>
    </w:p>
    <w:p w:rsidR="00F62976" w:rsidRPr="00F62976" w:rsidRDefault="00F62976" w:rsidP="00F62976">
      <w:pPr>
        <w:pStyle w:val="ConsPlusNormal"/>
        <w:ind w:firstLine="709"/>
        <w:jc w:val="both"/>
        <w:rPr>
          <w:rFonts w:ascii="Times New Roman" w:hAnsi="Times New Roman" w:cs="Times New Roman"/>
          <w:sz w:val="24"/>
          <w:szCs w:val="24"/>
        </w:rPr>
      </w:pPr>
      <w:r w:rsidRPr="00F62976">
        <w:rPr>
          <w:rFonts w:ascii="Times New Roman" w:hAnsi="Times New Roman" w:cs="Times New Roman"/>
          <w:sz w:val="24"/>
          <w:szCs w:val="24"/>
        </w:rPr>
        <w:t>Телефон: 8(84159)28-7-95</w:t>
      </w:r>
    </w:p>
    <w:p w:rsidR="00F62976" w:rsidRPr="00F62976" w:rsidRDefault="00F62976" w:rsidP="00F62976">
      <w:pPr>
        <w:pStyle w:val="a3"/>
        <w:rPr>
          <w:rFonts w:ascii="Times New Roman" w:hAnsi="Times New Roman" w:cs="Times New Roman"/>
          <w:sz w:val="24"/>
          <w:szCs w:val="24"/>
        </w:rPr>
      </w:pPr>
      <w:r w:rsidRPr="00F62976">
        <w:rPr>
          <w:rFonts w:ascii="Times New Roman" w:hAnsi="Times New Roman" w:cs="Times New Roman"/>
          <w:sz w:val="24"/>
          <w:szCs w:val="24"/>
        </w:rPr>
        <w:t xml:space="preserve">Официальный сайт Администрации: </w:t>
      </w:r>
      <w:r w:rsidRPr="00F62976">
        <w:rPr>
          <w:rFonts w:ascii="Times New Roman" w:hAnsi="Times New Roman" w:cs="Times New Roman"/>
          <w:sz w:val="24"/>
          <w:szCs w:val="24"/>
          <w:u w:val="single"/>
          <w:lang w:val="en-US"/>
        </w:rPr>
        <w:t>http</w:t>
      </w:r>
      <w:r w:rsidRPr="00F62976">
        <w:rPr>
          <w:rFonts w:ascii="Times New Roman" w:hAnsi="Times New Roman" w:cs="Times New Roman"/>
          <w:sz w:val="24"/>
          <w:szCs w:val="24"/>
          <w:u w:val="single"/>
        </w:rPr>
        <w:t>://</w:t>
      </w:r>
      <w:proofErr w:type="spellStart"/>
      <w:r w:rsidRPr="00F62976">
        <w:rPr>
          <w:rFonts w:ascii="Times New Roman" w:hAnsi="Times New Roman" w:cs="Times New Roman"/>
          <w:sz w:val="24"/>
          <w:szCs w:val="24"/>
          <w:u w:val="single"/>
          <w:lang w:val="en-US"/>
        </w:rPr>
        <w:t>yaksarka</w:t>
      </w:r>
      <w:proofErr w:type="spellEnd"/>
      <w:r w:rsidRPr="00F62976">
        <w:rPr>
          <w:rFonts w:ascii="Times New Roman" w:hAnsi="Times New Roman" w:cs="Times New Roman"/>
          <w:sz w:val="24"/>
          <w:szCs w:val="24"/>
          <w:u w:val="single"/>
        </w:rPr>
        <w:t>.</w:t>
      </w:r>
      <w:proofErr w:type="spellStart"/>
      <w:r w:rsidRPr="00F62976">
        <w:rPr>
          <w:rFonts w:ascii="Times New Roman" w:hAnsi="Times New Roman" w:cs="Times New Roman"/>
          <w:sz w:val="24"/>
          <w:szCs w:val="24"/>
          <w:u w:val="single"/>
          <w:lang w:val="en-US"/>
        </w:rPr>
        <w:t>rshem</w:t>
      </w:r>
      <w:proofErr w:type="spellEnd"/>
      <w:r w:rsidRPr="00F62976">
        <w:rPr>
          <w:rFonts w:ascii="Times New Roman" w:hAnsi="Times New Roman" w:cs="Times New Roman"/>
          <w:sz w:val="24"/>
          <w:szCs w:val="24"/>
          <w:u w:val="single"/>
        </w:rPr>
        <w:t>.</w:t>
      </w:r>
      <w:proofErr w:type="spellStart"/>
      <w:r w:rsidRPr="00F62976">
        <w:rPr>
          <w:rFonts w:ascii="Times New Roman" w:hAnsi="Times New Roman" w:cs="Times New Roman"/>
          <w:sz w:val="24"/>
          <w:szCs w:val="24"/>
          <w:u w:val="single"/>
          <w:lang w:val="en-US"/>
        </w:rPr>
        <w:t>pnzreg</w:t>
      </w:r>
      <w:proofErr w:type="spellEnd"/>
      <w:r w:rsidRPr="00F62976">
        <w:rPr>
          <w:rFonts w:ascii="Times New Roman" w:hAnsi="Times New Roman" w:cs="Times New Roman"/>
          <w:sz w:val="24"/>
          <w:szCs w:val="24"/>
          <w:u w:val="single"/>
        </w:rPr>
        <w:t>.</w:t>
      </w:r>
      <w:proofErr w:type="spellStart"/>
      <w:r w:rsidRPr="00F62976">
        <w:rPr>
          <w:rFonts w:ascii="Times New Roman" w:hAnsi="Times New Roman" w:cs="Times New Roman"/>
          <w:sz w:val="24"/>
          <w:szCs w:val="24"/>
          <w:u w:val="single"/>
          <w:lang w:val="en-US"/>
        </w:rPr>
        <w:t>ru</w:t>
      </w:r>
      <w:proofErr w:type="spellEnd"/>
      <w:r w:rsidRPr="00F62976">
        <w:rPr>
          <w:rFonts w:ascii="Times New Roman" w:hAnsi="Times New Roman" w:cs="Times New Roman"/>
          <w:sz w:val="24"/>
          <w:szCs w:val="24"/>
          <w:u w:val="single"/>
        </w:rPr>
        <w:t>/</w:t>
      </w:r>
    </w:p>
    <w:p w:rsidR="00F62976" w:rsidRPr="00F62976" w:rsidRDefault="00F62976" w:rsidP="00F62976">
      <w:pPr>
        <w:spacing w:before="280" w:after="1" w:line="280" w:lineRule="atLeast"/>
        <w:ind w:firstLine="540"/>
        <w:jc w:val="both"/>
        <w:rPr>
          <w:rFonts w:ascii="Times New Roman" w:hAnsi="Times New Roman" w:cs="Times New Roman"/>
          <w:color w:val="FF0000"/>
          <w:sz w:val="24"/>
          <w:szCs w:val="24"/>
        </w:rPr>
      </w:pPr>
      <w:r w:rsidRPr="00F62976">
        <w:rPr>
          <w:rFonts w:ascii="Times New Roman" w:hAnsi="Times New Roman" w:cs="Times New Roman"/>
          <w:sz w:val="24"/>
          <w:szCs w:val="24"/>
        </w:rPr>
        <w:t xml:space="preserve">Адрес электронной почты Администрации: </w:t>
      </w:r>
      <w:proofErr w:type="spellStart"/>
      <w:r w:rsidRPr="00F62976">
        <w:rPr>
          <w:rFonts w:ascii="Times New Roman" w:hAnsi="Times New Roman" w:cs="Times New Roman"/>
          <w:sz w:val="24"/>
          <w:szCs w:val="24"/>
          <w:lang w:val="en-US"/>
        </w:rPr>
        <w:t>adm</w:t>
      </w:r>
      <w:proofErr w:type="spellEnd"/>
      <w:r w:rsidRPr="00F62976">
        <w:rPr>
          <w:rFonts w:ascii="Times New Roman" w:hAnsi="Times New Roman" w:cs="Times New Roman"/>
          <w:sz w:val="24"/>
          <w:szCs w:val="24"/>
        </w:rPr>
        <w:t xml:space="preserve">  </w:t>
      </w:r>
      <w:proofErr w:type="spellStart"/>
      <w:r w:rsidRPr="00F62976">
        <w:rPr>
          <w:rFonts w:ascii="Times New Roman" w:hAnsi="Times New Roman" w:cs="Times New Roman"/>
          <w:sz w:val="24"/>
          <w:szCs w:val="24"/>
          <w:lang w:val="en-US"/>
        </w:rPr>
        <w:t>yaksarka</w:t>
      </w:r>
      <w:proofErr w:type="spellEnd"/>
      <w:r w:rsidRPr="00F62976">
        <w:rPr>
          <w:rFonts w:ascii="Times New Roman" w:hAnsi="Times New Roman" w:cs="Times New Roman"/>
          <w:sz w:val="24"/>
          <w:szCs w:val="24"/>
        </w:rPr>
        <w:t>@</w:t>
      </w:r>
      <w:proofErr w:type="spellStart"/>
      <w:r w:rsidRPr="00F62976">
        <w:rPr>
          <w:rFonts w:ascii="Times New Roman" w:hAnsi="Times New Roman" w:cs="Times New Roman"/>
          <w:sz w:val="24"/>
          <w:szCs w:val="24"/>
          <w:lang w:val="en-US"/>
        </w:rPr>
        <w:t>sura</w:t>
      </w:r>
      <w:proofErr w:type="spellEnd"/>
      <w:r w:rsidRPr="00F62976">
        <w:rPr>
          <w:rFonts w:ascii="Times New Roman" w:hAnsi="Times New Roman" w:cs="Times New Roman"/>
          <w:sz w:val="24"/>
          <w:szCs w:val="24"/>
        </w:rPr>
        <w:t>.</w:t>
      </w:r>
      <w:proofErr w:type="spellStart"/>
      <w:r w:rsidRPr="00F62976">
        <w:rPr>
          <w:rFonts w:ascii="Times New Roman" w:hAnsi="Times New Roman" w:cs="Times New Roman"/>
          <w:sz w:val="24"/>
          <w:szCs w:val="24"/>
          <w:lang w:val="en-US"/>
        </w:rPr>
        <w:t>ru</w:t>
      </w:r>
      <w:proofErr w:type="spellEnd"/>
    </w:p>
    <w:p w:rsidR="0029754A" w:rsidRPr="00F62976" w:rsidRDefault="0029754A" w:rsidP="00F62976">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1.6. График работы Администрации: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Понедельник - пятница: с </w:t>
      </w:r>
      <w:r w:rsidR="002D3451" w:rsidRPr="00F62976">
        <w:rPr>
          <w:rFonts w:ascii="Times New Roman" w:hAnsi="Times New Roman" w:cs="Times New Roman"/>
          <w:sz w:val="24"/>
          <w:szCs w:val="24"/>
        </w:rPr>
        <w:t>8</w:t>
      </w:r>
      <w:r w:rsidRPr="00F62976">
        <w:rPr>
          <w:rFonts w:ascii="Times New Roman" w:hAnsi="Times New Roman" w:cs="Times New Roman"/>
          <w:sz w:val="24"/>
          <w:szCs w:val="24"/>
        </w:rPr>
        <w:t xml:space="preserve">-00 до </w:t>
      </w:r>
      <w:r w:rsidR="002D3451" w:rsidRPr="00F62976">
        <w:rPr>
          <w:rFonts w:ascii="Times New Roman" w:hAnsi="Times New Roman" w:cs="Times New Roman"/>
          <w:sz w:val="24"/>
          <w:szCs w:val="24"/>
        </w:rPr>
        <w:t>12</w:t>
      </w:r>
      <w:r w:rsidRPr="00F62976">
        <w:rPr>
          <w:rFonts w:ascii="Times New Roman" w:hAnsi="Times New Roman" w:cs="Times New Roman"/>
          <w:sz w:val="24"/>
          <w:szCs w:val="24"/>
        </w:rPr>
        <w:t>-00 и с 1</w:t>
      </w:r>
      <w:r w:rsidR="002D3451" w:rsidRPr="00F62976">
        <w:rPr>
          <w:rFonts w:ascii="Times New Roman" w:hAnsi="Times New Roman" w:cs="Times New Roman"/>
          <w:sz w:val="24"/>
          <w:szCs w:val="24"/>
        </w:rPr>
        <w:t>3</w:t>
      </w:r>
      <w:r w:rsidRPr="00F62976">
        <w:rPr>
          <w:rFonts w:ascii="Times New Roman" w:hAnsi="Times New Roman" w:cs="Times New Roman"/>
          <w:sz w:val="24"/>
          <w:szCs w:val="24"/>
        </w:rPr>
        <w:t>-00 до 1</w:t>
      </w:r>
      <w:r w:rsidR="002D3451" w:rsidRPr="00F62976">
        <w:rPr>
          <w:rFonts w:ascii="Times New Roman" w:hAnsi="Times New Roman" w:cs="Times New Roman"/>
          <w:sz w:val="24"/>
          <w:szCs w:val="24"/>
        </w:rPr>
        <w:t>7</w:t>
      </w:r>
      <w:r w:rsidRPr="00F62976">
        <w:rPr>
          <w:rFonts w:ascii="Times New Roman" w:hAnsi="Times New Roman" w:cs="Times New Roman"/>
          <w:sz w:val="24"/>
          <w:szCs w:val="24"/>
        </w:rPr>
        <w:t>-00.</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Выходные дни: суббота, воскресенье.</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1.7. Часы приема заявлений на предоставление муниципальной услуги Администрацией:</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Понедельник - пятница: с </w:t>
      </w:r>
      <w:r w:rsidR="002D3451" w:rsidRPr="00F62976">
        <w:rPr>
          <w:rFonts w:ascii="Times New Roman" w:hAnsi="Times New Roman" w:cs="Times New Roman"/>
          <w:sz w:val="24"/>
          <w:szCs w:val="24"/>
        </w:rPr>
        <w:t>8</w:t>
      </w:r>
      <w:r w:rsidRPr="00F62976">
        <w:rPr>
          <w:rFonts w:ascii="Times New Roman" w:hAnsi="Times New Roman" w:cs="Times New Roman"/>
          <w:sz w:val="24"/>
          <w:szCs w:val="24"/>
        </w:rPr>
        <w:t>-00 до 1</w:t>
      </w:r>
      <w:r w:rsidR="002D3451" w:rsidRPr="00F62976">
        <w:rPr>
          <w:rFonts w:ascii="Times New Roman" w:hAnsi="Times New Roman" w:cs="Times New Roman"/>
          <w:sz w:val="24"/>
          <w:szCs w:val="24"/>
        </w:rPr>
        <w:t>2</w:t>
      </w:r>
      <w:r w:rsidRPr="00F62976">
        <w:rPr>
          <w:rFonts w:ascii="Times New Roman" w:hAnsi="Times New Roman" w:cs="Times New Roman"/>
          <w:sz w:val="24"/>
          <w:szCs w:val="24"/>
        </w:rPr>
        <w:t>-00 и с 1</w:t>
      </w:r>
      <w:r w:rsidR="002D3451" w:rsidRPr="00F62976">
        <w:rPr>
          <w:rFonts w:ascii="Times New Roman" w:hAnsi="Times New Roman" w:cs="Times New Roman"/>
          <w:sz w:val="24"/>
          <w:szCs w:val="24"/>
        </w:rPr>
        <w:t>3</w:t>
      </w:r>
      <w:r w:rsidRPr="00F62976">
        <w:rPr>
          <w:rFonts w:ascii="Times New Roman" w:hAnsi="Times New Roman" w:cs="Times New Roman"/>
          <w:sz w:val="24"/>
          <w:szCs w:val="24"/>
        </w:rPr>
        <w:t>-00 до 1</w:t>
      </w:r>
      <w:r w:rsidR="002D3451" w:rsidRPr="00F62976">
        <w:rPr>
          <w:rFonts w:ascii="Times New Roman" w:hAnsi="Times New Roman" w:cs="Times New Roman"/>
          <w:sz w:val="24"/>
          <w:szCs w:val="24"/>
        </w:rPr>
        <w:t>7</w:t>
      </w:r>
      <w:r w:rsidRPr="00F62976">
        <w:rPr>
          <w:rFonts w:ascii="Times New Roman" w:hAnsi="Times New Roman" w:cs="Times New Roman"/>
          <w:sz w:val="24"/>
          <w:szCs w:val="24"/>
        </w:rPr>
        <w:t>-00.</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Выходные дни: суббота, воскресенье.</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1.8. Заявители вправе получить муниципальную услугу через</w:t>
      </w:r>
      <w:r w:rsidR="00EE0B9F" w:rsidRPr="00F62976">
        <w:rPr>
          <w:rFonts w:ascii="Times New Roman" w:hAnsi="Times New Roman" w:cs="Times New Roman"/>
          <w:sz w:val="24"/>
          <w:szCs w:val="24"/>
        </w:rPr>
        <w:t xml:space="preserve"> «Многофункциональный центр предоставления муниципальных услуг» </w:t>
      </w:r>
      <w:r w:rsidRPr="00F62976">
        <w:rPr>
          <w:rFonts w:ascii="Times New Roman" w:hAnsi="Times New Roman" w:cs="Times New Roman"/>
          <w:sz w:val="24"/>
          <w:szCs w:val="24"/>
        </w:rPr>
        <w:t>(далее - МФЦ) в соответствии с соглашением о взаимодействии, заключенным между МФЦ и Администрацией, предоставляющим муниципальную услугу (далее - соглашение о взаимодействии), с момента вступления в силу соглашения о взаимодействии, а также через Единый портал и (или) Региональный портал.</w:t>
      </w:r>
    </w:p>
    <w:p w:rsidR="00EE0B9F" w:rsidRPr="00F62976" w:rsidRDefault="0029754A" w:rsidP="00EE0B9F">
      <w:pPr>
        <w:pStyle w:val="ConsPlusNormal"/>
        <w:ind w:firstLine="709"/>
        <w:jc w:val="both"/>
        <w:rPr>
          <w:rFonts w:ascii="Times New Roman" w:hAnsi="Times New Roman" w:cs="Times New Roman"/>
          <w:sz w:val="24"/>
          <w:szCs w:val="24"/>
        </w:rPr>
      </w:pPr>
      <w:r w:rsidRPr="00F62976">
        <w:rPr>
          <w:rFonts w:ascii="Times New Roman" w:hAnsi="Times New Roman" w:cs="Times New Roman"/>
          <w:sz w:val="24"/>
          <w:szCs w:val="24"/>
        </w:rPr>
        <w:t>Адрес</w:t>
      </w:r>
      <w:r w:rsidR="00EE0B9F" w:rsidRPr="00F62976">
        <w:rPr>
          <w:rFonts w:ascii="Times New Roman" w:hAnsi="Times New Roman" w:cs="Times New Roman"/>
          <w:sz w:val="24"/>
          <w:szCs w:val="24"/>
        </w:rPr>
        <w:t xml:space="preserve"> МФЦ</w:t>
      </w:r>
      <w:r w:rsidRPr="00F62976">
        <w:rPr>
          <w:rFonts w:ascii="Times New Roman" w:hAnsi="Times New Roman" w:cs="Times New Roman"/>
          <w:sz w:val="24"/>
          <w:szCs w:val="24"/>
        </w:rPr>
        <w:t xml:space="preserve">: </w:t>
      </w:r>
      <w:r w:rsidR="00EE0B9F" w:rsidRPr="00F62976">
        <w:rPr>
          <w:rFonts w:ascii="Times New Roman" w:hAnsi="Times New Roman" w:cs="Times New Roman"/>
          <w:sz w:val="24"/>
          <w:szCs w:val="24"/>
        </w:rPr>
        <w:t xml:space="preserve">442430, Пензенская область, </w:t>
      </w:r>
      <w:proofErr w:type="spellStart"/>
      <w:r w:rsidR="00EE0B9F" w:rsidRPr="00F62976">
        <w:rPr>
          <w:rFonts w:ascii="Times New Roman" w:hAnsi="Times New Roman" w:cs="Times New Roman"/>
          <w:sz w:val="24"/>
          <w:szCs w:val="24"/>
        </w:rPr>
        <w:t>Шемышейский</w:t>
      </w:r>
      <w:proofErr w:type="spellEnd"/>
      <w:r w:rsidR="00EE0B9F" w:rsidRPr="00F62976">
        <w:rPr>
          <w:rFonts w:ascii="Times New Roman" w:hAnsi="Times New Roman" w:cs="Times New Roman"/>
          <w:sz w:val="24"/>
          <w:szCs w:val="24"/>
        </w:rPr>
        <w:t xml:space="preserve"> район, р.п. Шемышейка, </w:t>
      </w:r>
      <w:r w:rsidR="00EE0B9F" w:rsidRPr="00F62976">
        <w:rPr>
          <w:rFonts w:ascii="Times New Roman" w:hAnsi="Times New Roman" w:cs="Times New Roman"/>
          <w:sz w:val="24"/>
          <w:szCs w:val="24"/>
        </w:rPr>
        <w:lastRenderedPageBreak/>
        <w:t>улица Ленина, 32.</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телефоны: </w:t>
      </w:r>
      <w:r w:rsidR="00320B8C" w:rsidRPr="00F62976">
        <w:rPr>
          <w:rFonts w:ascii="Times New Roman" w:hAnsi="Times New Roman" w:cs="Times New Roman"/>
          <w:sz w:val="24"/>
          <w:szCs w:val="24"/>
        </w:rPr>
        <w:t>8(84159) 2-02-15</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Адрес электронной почты: </w:t>
      </w:r>
      <w:proofErr w:type="spellStart"/>
      <w:r w:rsidR="00320B8C" w:rsidRPr="00F62976">
        <w:rPr>
          <w:rFonts w:ascii="Times New Roman" w:hAnsi="Times New Roman" w:cs="Times New Roman"/>
          <w:sz w:val="24"/>
          <w:szCs w:val="24"/>
          <w:u w:val="single"/>
          <w:lang w:val="en-US"/>
        </w:rPr>
        <w:t>mfcshem</w:t>
      </w:r>
      <w:proofErr w:type="spellEnd"/>
      <w:r w:rsidR="00320B8C" w:rsidRPr="00F62976">
        <w:rPr>
          <w:rFonts w:ascii="Times New Roman" w:hAnsi="Times New Roman" w:cs="Times New Roman"/>
          <w:sz w:val="24"/>
          <w:szCs w:val="24"/>
          <w:u w:val="single"/>
        </w:rPr>
        <w:t>@</w:t>
      </w:r>
      <w:r w:rsidR="00320B8C" w:rsidRPr="00F62976">
        <w:rPr>
          <w:rFonts w:ascii="Times New Roman" w:hAnsi="Times New Roman" w:cs="Times New Roman"/>
          <w:sz w:val="24"/>
          <w:szCs w:val="24"/>
          <w:u w:val="single"/>
          <w:lang w:val="en-US"/>
        </w:rPr>
        <w:t>mail</w:t>
      </w:r>
      <w:r w:rsidR="00320B8C" w:rsidRPr="00F62976">
        <w:rPr>
          <w:rFonts w:ascii="Times New Roman" w:hAnsi="Times New Roman" w:cs="Times New Roman"/>
          <w:sz w:val="24"/>
          <w:szCs w:val="24"/>
          <w:u w:val="single"/>
        </w:rPr>
        <w:t>.</w:t>
      </w:r>
      <w:proofErr w:type="spellStart"/>
      <w:r w:rsidR="00320B8C" w:rsidRPr="00F62976">
        <w:rPr>
          <w:rFonts w:ascii="Times New Roman" w:hAnsi="Times New Roman" w:cs="Times New Roman"/>
          <w:sz w:val="24"/>
          <w:szCs w:val="24"/>
          <w:u w:val="single"/>
          <w:lang w:val="en-US"/>
        </w:rPr>
        <w:t>ru</w:t>
      </w:r>
      <w:proofErr w:type="spellEnd"/>
      <w:r w:rsidR="00320B8C" w:rsidRPr="00F62976">
        <w:rPr>
          <w:rFonts w:ascii="Times New Roman" w:hAnsi="Times New Roman" w:cs="Times New Roman"/>
          <w:sz w:val="24"/>
          <w:szCs w:val="24"/>
          <w:u w:val="single"/>
        </w:rPr>
        <w:t>;</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Официальный сайт: </w:t>
      </w:r>
      <w:r w:rsidR="00320B8C" w:rsidRPr="00F62976">
        <w:rPr>
          <w:rFonts w:ascii="Times New Roman" w:hAnsi="Times New Roman" w:cs="Times New Roman"/>
          <w:sz w:val="24"/>
          <w:szCs w:val="24"/>
          <w:u w:val="single"/>
          <w:lang w:val="en-US"/>
        </w:rPr>
        <w:t>http</w:t>
      </w:r>
      <w:r w:rsidR="00320B8C" w:rsidRPr="00F62976">
        <w:rPr>
          <w:rFonts w:ascii="Times New Roman" w:hAnsi="Times New Roman" w:cs="Times New Roman"/>
          <w:sz w:val="24"/>
          <w:szCs w:val="24"/>
          <w:u w:val="single"/>
        </w:rPr>
        <w:t>:</w:t>
      </w:r>
      <w:r w:rsidR="00320B8C" w:rsidRPr="00F62976">
        <w:rPr>
          <w:rFonts w:ascii="Times New Roman" w:hAnsi="Times New Roman" w:cs="Times New Roman"/>
          <w:sz w:val="24"/>
          <w:szCs w:val="24"/>
          <w:u w:val="single"/>
          <w:lang w:val="en-US"/>
        </w:rPr>
        <w:t>www</w:t>
      </w:r>
      <w:r w:rsidR="00320B8C" w:rsidRPr="00F62976">
        <w:rPr>
          <w:rFonts w:ascii="Times New Roman" w:hAnsi="Times New Roman" w:cs="Times New Roman"/>
          <w:sz w:val="24"/>
          <w:szCs w:val="24"/>
          <w:u w:val="single"/>
        </w:rPr>
        <w:t>.</w:t>
      </w:r>
      <w:proofErr w:type="spellStart"/>
      <w:r w:rsidR="00320B8C" w:rsidRPr="00F62976">
        <w:rPr>
          <w:rFonts w:ascii="Times New Roman" w:hAnsi="Times New Roman" w:cs="Times New Roman"/>
          <w:sz w:val="24"/>
          <w:szCs w:val="24"/>
          <w:u w:val="single"/>
          <w:lang w:val="en-US"/>
        </w:rPr>
        <w:t>mfcinfo</w:t>
      </w:r>
      <w:proofErr w:type="spellEnd"/>
      <w:r w:rsidR="00320B8C" w:rsidRPr="00F62976">
        <w:rPr>
          <w:rFonts w:ascii="Times New Roman" w:hAnsi="Times New Roman" w:cs="Times New Roman"/>
          <w:sz w:val="24"/>
          <w:szCs w:val="24"/>
          <w:u w:val="single"/>
        </w:rPr>
        <w:t>.</w:t>
      </w:r>
      <w:proofErr w:type="spellStart"/>
      <w:r w:rsidR="00320B8C" w:rsidRPr="00F62976">
        <w:rPr>
          <w:rFonts w:ascii="Times New Roman" w:hAnsi="Times New Roman" w:cs="Times New Roman"/>
          <w:sz w:val="24"/>
          <w:szCs w:val="24"/>
          <w:u w:val="single"/>
          <w:lang w:val="en-US"/>
        </w:rPr>
        <w:t>ru</w:t>
      </w:r>
      <w:proofErr w:type="spellEnd"/>
      <w:r w:rsidR="00320B8C" w:rsidRPr="00F62976">
        <w:rPr>
          <w:rFonts w:ascii="Times New Roman" w:hAnsi="Times New Roman" w:cs="Times New Roman"/>
          <w:sz w:val="24"/>
          <w:szCs w:val="24"/>
          <w:u w:val="single"/>
        </w:rPr>
        <w:t>.</w:t>
      </w:r>
    </w:p>
    <w:p w:rsidR="00320B8C" w:rsidRPr="00F62976" w:rsidRDefault="00320B8C" w:rsidP="00320B8C">
      <w:pPr>
        <w:ind w:firstLine="540"/>
        <w:jc w:val="both"/>
        <w:rPr>
          <w:rFonts w:ascii="Times New Roman" w:hAnsi="Times New Roman" w:cs="Times New Roman"/>
          <w:sz w:val="24"/>
          <w:szCs w:val="24"/>
        </w:rPr>
      </w:pPr>
    </w:p>
    <w:p w:rsidR="00195493" w:rsidRPr="00F62976" w:rsidRDefault="00320B8C" w:rsidP="00320B8C">
      <w:pPr>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График работы МФЦ: понедельник – пятница с 8:00 до 17:00; суббота с 9:00 до 13:30, воскресенье – выходной. </w:t>
      </w:r>
    </w:p>
    <w:p w:rsidR="0029754A" w:rsidRPr="00F62976" w:rsidRDefault="0029754A">
      <w:pPr>
        <w:spacing w:after="1" w:line="280" w:lineRule="atLeast"/>
        <w:jc w:val="center"/>
        <w:outlineLvl w:val="1"/>
        <w:rPr>
          <w:rFonts w:ascii="Times New Roman" w:hAnsi="Times New Roman" w:cs="Times New Roman"/>
          <w:sz w:val="24"/>
          <w:szCs w:val="24"/>
        </w:rPr>
      </w:pPr>
      <w:r w:rsidRPr="00F62976">
        <w:rPr>
          <w:rFonts w:ascii="Times New Roman" w:hAnsi="Times New Roman" w:cs="Times New Roman"/>
          <w:b/>
          <w:sz w:val="24"/>
          <w:szCs w:val="24"/>
        </w:rPr>
        <w:t>II. Стандарт предоставления муниципальной услуги</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outlineLvl w:val="2"/>
        <w:rPr>
          <w:rFonts w:ascii="Times New Roman" w:hAnsi="Times New Roman" w:cs="Times New Roman"/>
          <w:sz w:val="24"/>
          <w:szCs w:val="24"/>
        </w:rPr>
      </w:pPr>
      <w:r w:rsidRPr="00F62976">
        <w:rPr>
          <w:rFonts w:ascii="Times New Roman" w:hAnsi="Times New Roman" w:cs="Times New Roman"/>
          <w:b/>
          <w:sz w:val="24"/>
          <w:szCs w:val="24"/>
        </w:rPr>
        <w:t>Наименование муниципальной услуги</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2.1. Наименование муниципальной услуги: </w:t>
      </w:r>
      <w:r w:rsidR="00195493" w:rsidRPr="00F62976">
        <w:rPr>
          <w:rFonts w:ascii="Times New Roman" w:hAnsi="Times New Roman" w:cs="Times New Roman"/>
          <w:sz w:val="24"/>
          <w:szCs w:val="24"/>
        </w:rPr>
        <w:t>«</w:t>
      </w:r>
      <w:r w:rsidRPr="00F62976">
        <w:rPr>
          <w:rFonts w:ascii="Times New Roman" w:hAnsi="Times New Roman" w:cs="Times New Roman"/>
          <w:sz w:val="24"/>
          <w:szCs w:val="24"/>
        </w:rPr>
        <w:t>Предоставление права на размещение н</w:t>
      </w:r>
      <w:r w:rsidR="00195493" w:rsidRPr="00F62976">
        <w:rPr>
          <w:rFonts w:ascii="Times New Roman" w:hAnsi="Times New Roman" w:cs="Times New Roman"/>
          <w:sz w:val="24"/>
          <w:szCs w:val="24"/>
        </w:rPr>
        <w:t>естационарных торговых объектов»</w:t>
      </w:r>
      <w:r w:rsidRPr="00F62976">
        <w:rPr>
          <w:rFonts w:ascii="Times New Roman" w:hAnsi="Times New Roman" w:cs="Times New Roman"/>
          <w:sz w:val="24"/>
          <w:szCs w:val="24"/>
        </w:rPr>
        <w:t>.</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outlineLvl w:val="2"/>
        <w:rPr>
          <w:rFonts w:ascii="Times New Roman" w:hAnsi="Times New Roman" w:cs="Times New Roman"/>
          <w:sz w:val="24"/>
          <w:szCs w:val="24"/>
        </w:rPr>
      </w:pPr>
      <w:r w:rsidRPr="00F62976">
        <w:rPr>
          <w:rFonts w:ascii="Times New Roman" w:hAnsi="Times New Roman" w:cs="Times New Roman"/>
          <w:b/>
          <w:sz w:val="24"/>
          <w:szCs w:val="24"/>
        </w:rPr>
        <w:t>Наименование органа местного самоуправления,</w:t>
      </w:r>
    </w:p>
    <w:p w:rsidR="0029754A" w:rsidRPr="00F62976" w:rsidRDefault="0029754A">
      <w:pPr>
        <w:spacing w:after="1" w:line="280" w:lineRule="atLeast"/>
        <w:jc w:val="center"/>
        <w:rPr>
          <w:rFonts w:ascii="Times New Roman" w:hAnsi="Times New Roman" w:cs="Times New Roman"/>
          <w:sz w:val="24"/>
          <w:szCs w:val="24"/>
        </w:rPr>
      </w:pPr>
      <w:proofErr w:type="gramStart"/>
      <w:r w:rsidRPr="00F62976">
        <w:rPr>
          <w:rFonts w:ascii="Times New Roman" w:hAnsi="Times New Roman" w:cs="Times New Roman"/>
          <w:b/>
          <w:sz w:val="24"/>
          <w:szCs w:val="24"/>
        </w:rPr>
        <w:t>предоставляющего</w:t>
      </w:r>
      <w:proofErr w:type="gramEnd"/>
      <w:r w:rsidRPr="00F62976">
        <w:rPr>
          <w:rFonts w:ascii="Times New Roman" w:hAnsi="Times New Roman" w:cs="Times New Roman"/>
          <w:b/>
          <w:sz w:val="24"/>
          <w:szCs w:val="24"/>
        </w:rPr>
        <w:t xml:space="preserve"> муниципальную услугу</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2.2. Предоставление муниципальной ус</w:t>
      </w:r>
      <w:r w:rsidR="00195493" w:rsidRPr="00F62976">
        <w:rPr>
          <w:rFonts w:ascii="Times New Roman" w:hAnsi="Times New Roman" w:cs="Times New Roman"/>
          <w:sz w:val="24"/>
          <w:szCs w:val="24"/>
        </w:rPr>
        <w:t>луги осуществляет Администрация</w:t>
      </w:r>
      <w:r w:rsidRPr="00F62976">
        <w:rPr>
          <w:rFonts w:ascii="Times New Roman" w:hAnsi="Times New Roman" w:cs="Times New Roman"/>
          <w:sz w:val="24"/>
          <w:szCs w:val="24"/>
        </w:rPr>
        <w:t>.</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outlineLvl w:val="2"/>
        <w:rPr>
          <w:rFonts w:ascii="Times New Roman" w:hAnsi="Times New Roman" w:cs="Times New Roman"/>
          <w:sz w:val="24"/>
          <w:szCs w:val="24"/>
        </w:rPr>
      </w:pPr>
      <w:r w:rsidRPr="00F62976">
        <w:rPr>
          <w:rFonts w:ascii="Times New Roman" w:hAnsi="Times New Roman" w:cs="Times New Roman"/>
          <w:b/>
          <w:sz w:val="24"/>
          <w:szCs w:val="24"/>
        </w:rPr>
        <w:t>Результат предоставления муниципальной услуги</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2.3. Результатом предоставления муниципальной услуги является:</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2.3.1. выдача письма о предоставлении права на размещение нестационарных торговых объектов;</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2.3.2. выдача письма об отказе в предоставлении права на размещение нестационарных торговых объектов.</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outlineLvl w:val="2"/>
        <w:rPr>
          <w:rFonts w:ascii="Times New Roman" w:hAnsi="Times New Roman" w:cs="Times New Roman"/>
          <w:sz w:val="24"/>
          <w:szCs w:val="24"/>
        </w:rPr>
      </w:pPr>
      <w:r w:rsidRPr="00F62976">
        <w:rPr>
          <w:rFonts w:ascii="Times New Roman" w:hAnsi="Times New Roman" w:cs="Times New Roman"/>
          <w:b/>
          <w:sz w:val="24"/>
          <w:szCs w:val="24"/>
        </w:rPr>
        <w:t>Срок предоставления муниципальной услуги</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2.4. Срок предоставления муниципальной услуги не может превышать 15 рабочих дней со дня регистрации заявления о предоставлении муниципальной услуги.</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outlineLvl w:val="2"/>
        <w:rPr>
          <w:rFonts w:ascii="Times New Roman" w:hAnsi="Times New Roman" w:cs="Times New Roman"/>
          <w:sz w:val="24"/>
          <w:szCs w:val="24"/>
        </w:rPr>
      </w:pPr>
      <w:r w:rsidRPr="00F62976">
        <w:rPr>
          <w:rFonts w:ascii="Times New Roman" w:hAnsi="Times New Roman" w:cs="Times New Roman"/>
          <w:b/>
          <w:sz w:val="24"/>
          <w:szCs w:val="24"/>
        </w:rPr>
        <w:t>Правовые основания для предоставления муниципальной услуги</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2.5. Предоставление муниципальной услуги осуществляется в соответствии </w:t>
      </w:r>
      <w:proofErr w:type="gramStart"/>
      <w:r w:rsidRPr="00F62976">
        <w:rPr>
          <w:rFonts w:ascii="Times New Roman" w:hAnsi="Times New Roman" w:cs="Times New Roman"/>
          <w:sz w:val="24"/>
          <w:szCs w:val="24"/>
        </w:rPr>
        <w:t>с</w:t>
      </w:r>
      <w:proofErr w:type="gramEnd"/>
      <w:r w:rsidRPr="00F62976">
        <w:rPr>
          <w:rFonts w:ascii="Times New Roman" w:hAnsi="Times New Roman" w:cs="Times New Roman"/>
          <w:sz w:val="24"/>
          <w:szCs w:val="24"/>
        </w:rPr>
        <w:t>:</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1) </w:t>
      </w:r>
      <w:hyperlink r:id="rId8" w:history="1">
        <w:r w:rsidRPr="00F62976">
          <w:rPr>
            <w:rFonts w:ascii="Times New Roman" w:hAnsi="Times New Roman" w:cs="Times New Roman"/>
            <w:sz w:val="24"/>
            <w:szCs w:val="24"/>
          </w:rPr>
          <w:t>Конституцией</w:t>
        </w:r>
      </w:hyperlink>
      <w:r w:rsidRPr="00F62976">
        <w:rPr>
          <w:rFonts w:ascii="Times New Roman" w:hAnsi="Times New Roman" w:cs="Times New Roman"/>
          <w:sz w:val="24"/>
          <w:szCs w:val="24"/>
        </w:rPr>
        <w:t xml:space="preserve"> Российской Федерации;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2) Федеральным </w:t>
      </w:r>
      <w:hyperlink r:id="rId9" w:history="1">
        <w:r w:rsidRPr="00F62976">
          <w:rPr>
            <w:rFonts w:ascii="Times New Roman" w:hAnsi="Times New Roman" w:cs="Times New Roman"/>
            <w:sz w:val="24"/>
            <w:szCs w:val="24"/>
          </w:rPr>
          <w:t>законом</w:t>
        </w:r>
      </w:hyperlink>
      <w:r w:rsidRPr="00F62976">
        <w:rPr>
          <w:rFonts w:ascii="Times New Roman" w:hAnsi="Times New Roman" w:cs="Times New Roman"/>
          <w:sz w:val="24"/>
          <w:szCs w:val="24"/>
        </w:rPr>
        <w:t xml:space="preserve"> от 06.10.2003 </w:t>
      </w:r>
      <w:r w:rsidR="00195493" w:rsidRPr="00F62976">
        <w:rPr>
          <w:rFonts w:ascii="Times New Roman" w:hAnsi="Times New Roman" w:cs="Times New Roman"/>
          <w:sz w:val="24"/>
          <w:szCs w:val="24"/>
        </w:rPr>
        <w:t>№</w:t>
      </w:r>
      <w:r w:rsidRPr="00F62976">
        <w:rPr>
          <w:rFonts w:ascii="Times New Roman" w:hAnsi="Times New Roman" w:cs="Times New Roman"/>
          <w:sz w:val="24"/>
          <w:szCs w:val="24"/>
        </w:rPr>
        <w:t xml:space="preserve"> 131-ФЗ </w:t>
      </w:r>
      <w:r w:rsidR="00195493" w:rsidRPr="00F62976">
        <w:rPr>
          <w:rFonts w:ascii="Times New Roman" w:hAnsi="Times New Roman" w:cs="Times New Roman"/>
          <w:sz w:val="24"/>
          <w:szCs w:val="24"/>
        </w:rPr>
        <w:t>«</w:t>
      </w:r>
      <w:r w:rsidRPr="00F62976">
        <w:rPr>
          <w:rFonts w:ascii="Times New Roman" w:hAnsi="Times New Roman" w:cs="Times New Roman"/>
          <w:sz w:val="24"/>
          <w:szCs w:val="24"/>
        </w:rPr>
        <w:t>Об общих принципах организации местного самоуп</w:t>
      </w:r>
      <w:r w:rsidR="00195493" w:rsidRPr="00F62976">
        <w:rPr>
          <w:rFonts w:ascii="Times New Roman" w:hAnsi="Times New Roman" w:cs="Times New Roman"/>
          <w:sz w:val="24"/>
          <w:szCs w:val="24"/>
        </w:rPr>
        <w:t>равления в Российской Федерации»</w:t>
      </w:r>
      <w:r w:rsidRPr="00F62976">
        <w:rPr>
          <w:rFonts w:ascii="Times New Roman" w:hAnsi="Times New Roman" w:cs="Times New Roman"/>
          <w:sz w:val="24"/>
          <w:szCs w:val="24"/>
        </w:rPr>
        <w:t>;</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3) Федеральным </w:t>
      </w:r>
      <w:hyperlink r:id="rId10" w:history="1">
        <w:r w:rsidRPr="00F62976">
          <w:rPr>
            <w:rFonts w:ascii="Times New Roman" w:hAnsi="Times New Roman" w:cs="Times New Roman"/>
            <w:sz w:val="24"/>
            <w:szCs w:val="24"/>
          </w:rPr>
          <w:t>законом</w:t>
        </w:r>
      </w:hyperlink>
      <w:r w:rsidRPr="00F62976">
        <w:rPr>
          <w:rFonts w:ascii="Times New Roman" w:hAnsi="Times New Roman" w:cs="Times New Roman"/>
          <w:sz w:val="24"/>
          <w:szCs w:val="24"/>
        </w:rPr>
        <w:t xml:space="preserve"> от 27.07.2010 </w:t>
      </w:r>
      <w:r w:rsidR="00195493" w:rsidRPr="00F62976">
        <w:rPr>
          <w:rFonts w:ascii="Times New Roman" w:hAnsi="Times New Roman" w:cs="Times New Roman"/>
          <w:sz w:val="24"/>
          <w:szCs w:val="24"/>
        </w:rPr>
        <w:t>№</w:t>
      </w:r>
      <w:r w:rsidRPr="00F62976">
        <w:rPr>
          <w:rFonts w:ascii="Times New Roman" w:hAnsi="Times New Roman" w:cs="Times New Roman"/>
          <w:sz w:val="24"/>
          <w:szCs w:val="24"/>
        </w:rPr>
        <w:t xml:space="preserve"> 210-ФЗ </w:t>
      </w:r>
      <w:r w:rsidR="00195493" w:rsidRPr="00F62976">
        <w:rPr>
          <w:rFonts w:ascii="Times New Roman" w:hAnsi="Times New Roman" w:cs="Times New Roman"/>
          <w:sz w:val="24"/>
          <w:szCs w:val="24"/>
        </w:rPr>
        <w:t>«</w:t>
      </w:r>
      <w:r w:rsidRPr="00F62976">
        <w:rPr>
          <w:rFonts w:ascii="Times New Roman" w:hAnsi="Times New Roman" w:cs="Times New Roman"/>
          <w:sz w:val="24"/>
          <w:szCs w:val="24"/>
        </w:rPr>
        <w:t>Об организации предоставления государств</w:t>
      </w:r>
      <w:r w:rsidR="00195493" w:rsidRPr="00F62976">
        <w:rPr>
          <w:rFonts w:ascii="Times New Roman" w:hAnsi="Times New Roman" w:cs="Times New Roman"/>
          <w:sz w:val="24"/>
          <w:szCs w:val="24"/>
        </w:rPr>
        <w:t>енных и муниципальных услуг»</w:t>
      </w:r>
      <w:r w:rsidRPr="00F62976">
        <w:rPr>
          <w:rFonts w:ascii="Times New Roman" w:hAnsi="Times New Roman" w:cs="Times New Roman"/>
          <w:sz w:val="24"/>
          <w:szCs w:val="24"/>
        </w:rPr>
        <w:t>;</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4) Федеральным </w:t>
      </w:r>
      <w:hyperlink r:id="rId11" w:history="1">
        <w:r w:rsidRPr="00F62976">
          <w:rPr>
            <w:rFonts w:ascii="Times New Roman" w:hAnsi="Times New Roman" w:cs="Times New Roman"/>
            <w:sz w:val="24"/>
            <w:szCs w:val="24"/>
          </w:rPr>
          <w:t>законом</w:t>
        </w:r>
      </w:hyperlink>
      <w:r w:rsidRPr="00F62976">
        <w:rPr>
          <w:rFonts w:ascii="Times New Roman" w:hAnsi="Times New Roman" w:cs="Times New Roman"/>
          <w:sz w:val="24"/>
          <w:szCs w:val="24"/>
        </w:rPr>
        <w:t xml:space="preserve"> от 06.04.2011 </w:t>
      </w:r>
      <w:r w:rsidR="00195493" w:rsidRPr="00F62976">
        <w:rPr>
          <w:rFonts w:ascii="Times New Roman" w:hAnsi="Times New Roman" w:cs="Times New Roman"/>
          <w:sz w:val="24"/>
          <w:szCs w:val="24"/>
        </w:rPr>
        <w:t>№</w:t>
      </w:r>
      <w:r w:rsidRPr="00F62976">
        <w:rPr>
          <w:rFonts w:ascii="Times New Roman" w:hAnsi="Times New Roman" w:cs="Times New Roman"/>
          <w:sz w:val="24"/>
          <w:szCs w:val="24"/>
        </w:rPr>
        <w:t xml:space="preserve"> 63-ФЗ </w:t>
      </w:r>
      <w:r w:rsidR="00195493" w:rsidRPr="00F62976">
        <w:rPr>
          <w:rFonts w:ascii="Times New Roman" w:hAnsi="Times New Roman" w:cs="Times New Roman"/>
          <w:sz w:val="24"/>
          <w:szCs w:val="24"/>
        </w:rPr>
        <w:t>«Об электронной подписи»</w:t>
      </w:r>
      <w:r w:rsidRPr="00F62976">
        <w:rPr>
          <w:rFonts w:ascii="Times New Roman" w:hAnsi="Times New Roman" w:cs="Times New Roman"/>
          <w:sz w:val="24"/>
          <w:szCs w:val="24"/>
        </w:rPr>
        <w:t>;</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lastRenderedPageBreak/>
        <w:t xml:space="preserve">5) Налоговым </w:t>
      </w:r>
      <w:hyperlink r:id="rId12" w:history="1">
        <w:r w:rsidRPr="00F62976">
          <w:rPr>
            <w:rFonts w:ascii="Times New Roman" w:hAnsi="Times New Roman" w:cs="Times New Roman"/>
            <w:sz w:val="24"/>
            <w:szCs w:val="24"/>
          </w:rPr>
          <w:t>кодексом</w:t>
        </w:r>
      </w:hyperlink>
      <w:r w:rsidRPr="00F62976">
        <w:rPr>
          <w:rFonts w:ascii="Times New Roman" w:hAnsi="Times New Roman" w:cs="Times New Roman"/>
          <w:sz w:val="24"/>
          <w:szCs w:val="24"/>
        </w:rPr>
        <w:t xml:space="preserve"> Российской Федерации;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6) </w:t>
      </w:r>
      <w:hyperlink r:id="rId13" w:history="1">
        <w:r w:rsidRPr="00F62976">
          <w:rPr>
            <w:rFonts w:ascii="Times New Roman" w:hAnsi="Times New Roman" w:cs="Times New Roman"/>
            <w:sz w:val="24"/>
            <w:szCs w:val="24"/>
          </w:rPr>
          <w:t>Кодексом</w:t>
        </w:r>
      </w:hyperlink>
      <w:r w:rsidRPr="00F62976">
        <w:rPr>
          <w:rFonts w:ascii="Times New Roman" w:hAnsi="Times New Roman" w:cs="Times New Roman"/>
          <w:sz w:val="24"/>
          <w:szCs w:val="24"/>
        </w:rPr>
        <w:t xml:space="preserve"> Российской Федерации об административных правонарушениях от 30.12.2001 </w:t>
      </w:r>
      <w:r w:rsidR="00195493" w:rsidRPr="00F62976">
        <w:rPr>
          <w:rFonts w:ascii="Times New Roman" w:hAnsi="Times New Roman" w:cs="Times New Roman"/>
          <w:sz w:val="24"/>
          <w:szCs w:val="24"/>
        </w:rPr>
        <w:t>№</w:t>
      </w:r>
      <w:r w:rsidRPr="00F62976">
        <w:rPr>
          <w:rFonts w:ascii="Times New Roman" w:hAnsi="Times New Roman" w:cs="Times New Roman"/>
          <w:sz w:val="24"/>
          <w:szCs w:val="24"/>
        </w:rPr>
        <w:t xml:space="preserve"> 195-ФЗ;</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7) Федеральным </w:t>
      </w:r>
      <w:hyperlink r:id="rId14" w:history="1">
        <w:r w:rsidRPr="00F62976">
          <w:rPr>
            <w:rFonts w:ascii="Times New Roman" w:hAnsi="Times New Roman" w:cs="Times New Roman"/>
            <w:sz w:val="24"/>
            <w:szCs w:val="24"/>
          </w:rPr>
          <w:t>законом</w:t>
        </w:r>
      </w:hyperlink>
      <w:r w:rsidRPr="00F62976">
        <w:rPr>
          <w:rFonts w:ascii="Times New Roman" w:hAnsi="Times New Roman" w:cs="Times New Roman"/>
          <w:sz w:val="24"/>
          <w:szCs w:val="24"/>
        </w:rPr>
        <w:t xml:space="preserve"> от 06.10.2003 </w:t>
      </w:r>
      <w:r w:rsidR="00195493" w:rsidRPr="00F62976">
        <w:rPr>
          <w:rFonts w:ascii="Times New Roman" w:hAnsi="Times New Roman" w:cs="Times New Roman"/>
          <w:sz w:val="24"/>
          <w:szCs w:val="24"/>
        </w:rPr>
        <w:t>№</w:t>
      </w:r>
      <w:r w:rsidRPr="00F62976">
        <w:rPr>
          <w:rFonts w:ascii="Times New Roman" w:hAnsi="Times New Roman" w:cs="Times New Roman"/>
          <w:sz w:val="24"/>
          <w:szCs w:val="24"/>
        </w:rPr>
        <w:t xml:space="preserve"> 131-ФЗ </w:t>
      </w:r>
      <w:r w:rsidR="00195493" w:rsidRPr="00F62976">
        <w:rPr>
          <w:rFonts w:ascii="Times New Roman" w:hAnsi="Times New Roman" w:cs="Times New Roman"/>
          <w:sz w:val="24"/>
          <w:szCs w:val="24"/>
        </w:rPr>
        <w:t>«</w:t>
      </w:r>
      <w:r w:rsidRPr="00F62976">
        <w:rPr>
          <w:rFonts w:ascii="Times New Roman" w:hAnsi="Times New Roman" w:cs="Times New Roman"/>
          <w:sz w:val="24"/>
          <w:szCs w:val="24"/>
        </w:rPr>
        <w:t xml:space="preserve">Об общих принципах организации местного самоуправления </w:t>
      </w:r>
      <w:r w:rsidR="00195493" w:rsidRPr="00F62976">
        <w:rPr>
          <w:rFonts w:ascii="Times New Roman" w:hAnsi="Times New Roman" w:cs="Times New Roman"/>
          <w:sz w:val="24"/>
          <w:szCs w:val="24"/>
        </w:rPr>
        <w:t>в Российской Федерации»</w:t>
      </w:r>
      <w:r w:rsidRPr="00F62976">
        <w:rPr>
          <w:rFonts w:ascii="Times New Roman" w:hAnsi="Times New Roman" w:cs="Times New Roman"/>
          <w:sz w:val="24"/>
          <w:szCs w:val="24"/>
        </w:rPr>
        <w:t>;</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8) </w:t>
      </w:r>
      <w:hyperlink r:id="rId15" w:history="1">
        <w:proofErr w:type="spellStart"/>
        <w:r w:rsidRPr="00F62976">
          <w:rPr>
            <w:rFonts w:ascii="Times New Roman" w:hAnsi="Times New Roman" w:cs="Times New Roman"/>
            <w:sz w:val="24"/>
            <w:szCs w:val="24"/>
          </w:rPr>
          <w:t>Уставом</w:t>
        </w:r>
      </w:hyperlink>
      <w:r w:rsidR="00F62976" w:rsidRPr="00F62976">
        <w:rPr>
          <w:rFonts w:ascii="Times New Roman" w:hAnsi="Times New Roman" w:cs="Times New Roman"/>
          <w:sz w:val="24"/>
          <w:szCs w:val="24"/>
        </w:rPr>
        <w:t>Старояксарского</w:t>
      </w:r>
      <w:proofErr w:type="spellEnd"/>
      <w:r w:rsidR="00572C58" w:rsidRPr="00F62976">
        <w:rPr>
          <w:rFonts w:ascii="Times New Roman" w:hAnsi="Times New Roman" w:cs="Times New Roman"/>
          <w:sz w:val="24"/>
          <w:szCs w:val="24"/>
        </w:rPr>
        <w:t xml:space="preserve"> сельсовета Шемышейского района </w:t>
      </w:r>
      <w:r w:rsidRPr="00F62976">
        <w:rPr>
          <w:rFonts w:ascii="Times New Roman" w:hAnsi="Times New Roman" w:cs="Times New Roman"/>
          <w:sz w:val="24"/>
          <w:szCs w:val="24"/>
        </w:rPr>
        <w:t>Пензенской области;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9) </w:t>
      </w:r>
      <w:hyperlink r:id="rId16" w:history="1">
        <w:r w:rsidRPr="00F62976">
          <w:rPr>
            <w:rFonts w:ascii="Times New Roman" w:hAnsi="Times New Roman" w:cs="Times New Roman"/>
            <w:sz w:val="24"/>
            <w:szCs w:val="24"/>
          </w:rPr>
          <w:t>Приказом</w:t>
        </w:r>
      </w:hyperlink>
      <w:r w:rsidRPr="00F62976">
        <w:rPr>
          <w:rFonts w:ascii="Times New Roman" w:hAnsi="Times New Roman" w:cs="Times New Roman"/>
          <w:sz w:val="24"/>
          <w:szCs w:val="24"/>
        </w:rPr>
        <w:t xml:space="preserve"> Министерства сельского хозяйства Пензенской области от 23.11.2010 </w:t>
      </w:r>
      <w:r w:rsidR="00572C58" w:rsidRPr="00F62976">
        <w:rPr>
          <w:rFonts w:ascii="Times New Roman" w:hAnsi="Times New Roman" w:cs="Times New Roman"/>
          <w:sz w:val="24"/>
          <w:szCs w:val="24"/>
        </w:rPr>
        <w:t>№</w:t>
      </w:r>
      <w:r w:rsidRPr="00F62976">
        <w:rPr>
          <w:rFonts w:ascii="Times New Roman" w:hAnsi="Times New Roman" w:cs="Times New Roman"/>
          <w:sz w:val="24"/>
          <w:szCs w:val="24"/>
        </w:rPr>
        <w:t xml:space="preserve"> 1174 </w:t>
      </w:r>
      <w:r w:rsidR="00572C58" w:rsidRPr="00F62976">
        <w:rPr>
          <w:rFonts w:ascii="Times New Roman" w:hAnsi="Times New Roman" w:cs="Times New Roman"/>
          <w:sz w:val="24"/>
          <w:szCs w:val="24"/>
        </w:rPr>
        <w:t>«</w:t>
      </w:r>
      <w:r w:rsidRPr="00F62976">
        <w:rPr>
          <w:rFonts w:ascii="Times New Roman" w:hAnsi="Times New Roman" w:cs="Times New Roman"/>
          <w:sz w:val="24"/>
          <w:szCs w:val="24"/>
        </w:rPr>
        <w:t xml:space="preserve">Об утверждении </w:t>
      </w:r>
      <w:proofErr w:type="gramStart"/>
      <w:r w:rsidRPr="00F62976">
        <w:rPr>
          <w:rFonts w:ascii="Times New Roman" w:hAnsi="Times New Roman" w:cs="Times New Roman"/>
          <w:sz w:val="24"/>
          <w:szCs w:val="24"/>
        </w:rPr>
        <w:t>Порядка разработки схемы размещения нестационарных торговых объектов</w:t>
      </w:r>
      <w:proofErr w:type="gramEnd"/>
      <w:r w:rsidRPr="00F62976">
        <w:rPr>
          <w:rFonts w:ascii="Times New Roman" w:hAnsi="Times New Roman" w:cs="Times New Roman"/>
          <w:sz w:val="24"/>
          <w:szCs w:val="24"/>
        </w:rPr>
        <w:t xml:space="preserve"> н</w:t>
      </w:r>
      <w:r w:rsidR="00572C58" w:rsidRPr="00F62976">
        <w:rPr>
          <w:rFonts w:ascii="Times New Roman" w:hAnsi="Times New Roman" w:cs="Times New Roman"/>
          <w:sz w:val="24"/>
          <w:szCs w:val="24"/>
        </w:rPr>
        <w:t>а территории Пензенской области»</w:t>
      </w:r>
      <w:r w:rsidRPr="00F62976">
        <w:rPr>
          <w:rFonts w:ascii="Times New Roman" w:hAnsi="Times New Roman" w:cs="Times New Roman"/>
          <w:sz w:val="24"/>
          <w:szCs w:val="24"/>
        </w:rPr>
        <w:t>;</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1</w:t>
      </w:r>
      <w:r w:rsidR="00572C58" w:rsidRPr="00F62976">
        <w:rPr>
          <w:rFonts w:ascii="Times New Roman" w:hAnsi="Times New Roman" w:cs="Times New Roman"/>
          <w:sz w:val="24"/>
          <w:szCs w:val="24"/>
        </w:rPr>
        <w:t>0</w:t>
      </w:r>
      <w:r w:rsidRPr="00F62976">
        <w:rPr>
          <w:rFonts w:ascii="Times New Roman" w:hAnsi="Times New Roman" w:cs="Times New Roman"/>
          <w:sz w:val="24"/>
          <w:szCs w:val="24"/>
        </w:rPr>
        <w:t>) настоящим Административным регламентом.</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outlineLvl w:val="2"/>
        <w:rPr>
          <w:rFonts w:ascii="Times New Roman" w:hAnsi="Times New Roman" w:cs="Times New Roman"/>
          <w:sz w:val="24"/>
          <w:szCs w:val="24"/>
        </w:rPr>
      </w:pPr>
      <w:r w:rsidRPr="00F62976">
        <w:rPr>
          <w:rFonts w:ascii="Times New Roman" w:hAnsi="Times New Roman" w:cs="Times New Roman"/>
          <w:b/>
          <w:sz w:val="24"/>
          <w:szCs w:val="24"/>
        </w:rPr>
        <w:t>Исчерпывающий перечень документов, необходимых</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в соответствии с законодательными или иными нормативными</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правовыми актами для предоставления муниципальной услуги</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ind w:firstLine="540"/>
        <w:jc w:val="both"/>
        <w:rPr>
          <w:rFonts w:ascii="Times New Roman" w:hAnsi="Times New Roman" w:cs="Times New Roman"/>
          <w:sz w:val="24"/>
          <w:szCs w:val="24"/>
        </w:rPr>
      </w:pPr>
      <w:bookmarkStart w:id="1" w:name="P125"/>
      <w:bookmarkEnd w:id="1"/>
      <w:r w:rsidRPr="00F62976">
        <w:rPr>
          <w:rFonts w:ascii="Times New Roman" w:hAnsi="Times New Roman" w:cs="Times New Roman"/>
          <w:sz w:val="24"/>
          <w:szCs w:val="24"/>
        </w:rPr>
        <w:t>2.6. Исчерпывающий перечень документов, которые заявитель должен представить самостоятельно:</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 </w:t>
      </w:r>
      <w:hyperlink w:anchor="P407" w:history="1">
        <w:r w:rsidRPr="00F62976">
          <w:rPr>
            <w:rFonts w:ascii="Times New Roman" w:hAnsi="Times New Roman" w:cs="Times New Roman"/>
            <w:sz w:val="24"/>
            <w:szCs w:val="24"/>
          </w:rPr>
          <w:t>заявление</w:t>
        </w:r>
      </w:hyperlink>
      <w:r w:rsidRPr="00F62976">
        <w:rPr>
          <w:rFonts w:ascii="Times New Roman" w:hAnsi="Times New Roman" w:cs="Times New Roman"/>
          <w:sz w:val="24"/>
          <w:szCs w:val="24"/>
        </w:rPr>
        <w:t xml:space="preserve"> по форме согласно приложению </w:t>
      </w:r>
      <w:r w:rsidR="00572C58" w:rsidRPr="00F62976">
        <w:rPr>
          <w:rFonts w:ascii="Times New Roman" w:hAnsi="Times New Roman" w:cs="Times New Roman"/>
          <w:sz w:val="24"/>
          <w:szCs w:val="24"/>
        </w:rPr>
        <w:t>№</w:t>
      </w:r>
      <w:r w:rsidRPr="00F62976">
        <w:rPr>
          <w:rFonts w:ascii="Times New Roman" w:hAnsi="Times New Roman" w:cs="Times New Roman"/>
          <w:sz w:val="24"/>
          <w:szCs w:val="24"/>
        </w:rPr>
        <w:t xml:space="preserve"> 1 к настоящему Административному регламенту, в том числе в форме электронного документа, заверенного электронной подписью заявителя в соответствии с требованиями действующего законодательства;</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При подаче заявления физическое лицо предъявляет документ, удостоверяющий личность гражданина Российской Федерации, в том числе военнослужащих</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документ, подтверждающий полномочия представителя физического лица, юридического лица, индивидуального предпринимателя действовать от его имени.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В случае</w:t>
      </w:r>
      <w:proofErr w:type="gramStart"/>
      <w:r w:rsidRPr="00F62976">
        <w:rPr>
          <w:rFonts w:ascii="Times New Roman" w:hAnsi="Times New Roman" w:cs="Times New Roman"/>
          <w:sz w:val="24"/>
          <w:szCs w:val="24"/>
        </w:rPr>
        <w:t>,</w:t>
      </w:r>
      <w:proofErr w:type="gramEnd"/>
      <w:r w:rsidRPr="00F62976">
        <w:rPr>
          <w:rFonts w:ascii="Times New Roman" w:hAnsi="Times New Roman" w:cs="Times New Roman"/>
          <w:sz w:val="24"/>
          <w:szCs w:val="24"/>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w:t>
      </w:r>
      <w:proofErr w:type="gramStart"/>
      <w:r w:rsidRPr="00F62976">
        <w:rPr>
          <w:rFonts w:ascii="Times New Roman" w:hAnsi="Times New Roman" w:cs="Times New Roman"/>
          <w:sz w:val="24"/>
          <w:szCs w:val="24"/>
        </w:rPr>
        <w:t>представлены</w:t>
      </w:r>
      <w:proofErr w:type="gramEnd"/>
      <w:r w:rsidRPr="00F62976">
        <w:rPr>
          <w:rFonts w:ascii="Times New Roman" w:hAnsi="Times New Roman" w:cs="Times New Roman"/>
          <w:sz w:val="24"/>
          <w:szCs w:val="24"/>
        </w:rPr>
        <w:t xml:space="preserve">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2.7. Документ, необходимый для получения муниципальной услуги, запрашиваемый в рамках внутреннего взаимодействия по системе электронного документооборота:</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2.7.1. </w:t>
      </w:r>
      <w:hyperlink w:anchor="P436" w:history="1">
        <w:r w:rsidRPr="00F62976">
          <w:rPr>
            <w:rFonts w:ascii="Times New Roman" w:hAnsi="Times New Roman" w:cs="Times New Roman"/>
            <w:sz w:val="24"/>
            <w:szCs w:val="24"/>
          </w:rPr>
          <w:t>лист</w:t>
        </w:r>
      </w:hyperlink>
      <w:r w:rsidRPr="00F62976">
        <w:rPr>
          <w:rFonts w:ascii="Times New Roman" w:hAnsi="Times New Roman" w:cs="Times New Roman"/>
          <w:sz w:val="24"/>
          <w:szCs w:val="24"/>
        </w:rPr>
        <w:t xml:space="preserve"> согласования по форме согласно приложению </w:t>
      </w:r>
      <w:r w:rsidR="00572C58" w:rsidRPr="00F62976">
        <w:rPr>
          <w:rFonts w:ascii="Times New Roman" w:hAnsi="Times New Roman" w:cs="Times New Roman"/>
          <w:sz w:val="24"/>
          <w:szCs w:val="24"/>
        </w:rPr>
        <w:t>№</w:t>
      </w:r>
      <w:r w:rsidRPr="00F62976">
        <w:rPr>
          <w:rFonts w:ascii="Times New Roman" w:hAnsi="Times New Roman" w:cs="Times New Roman"/>
          <w:sz w:val="24"/>
          <w:szCs w:val="24"/>
        </w:rPr>
        <w:t xml:space="preserve"> 2 к настоящему Административному регламенту.</w:t>
      </w:r>
    </w:p>
    <w:p w:rsidR="0029754A" w:rsidRPr="00F62976" w:rsidRDefault="0029754A">
      <w:pPr>
        <w:spacing w:before="280" w:after="1" w:line="280" w:lineRule="atLeast"/>
        <w:ind w:firstLine="540"/>
        <w:jc w:val="both"/>
        <w:rPr>
          <w:rFonts w:ascii="Times New Roman" w:hAnsi="Times New Roman" w:cs="Times New Roman"/>
          <w:sz w:val="24"/>
          <w:szCs w:val="24"/>
        </w:rPr>
      </w:pPr>
      <w:proofErr w:type="gramStart"/>
      <w:r w:rsidRPr="00F62976">
        <w:rPr>
          <w:rFonts w:ascii="Times New Roman" w:hAnsi="Times New Roman" w:cs="Times New Roman"/>
          <w:sz w:val="24"/>
          <w:szCs w:val="24"/>
        </w:rPr>
        <w:lastRenderedPageBreak/>
        <w:t xml:space="preserve">Заявление может быть направлено также в форме электронного документа, заверенного электронной подписью заявителя в соответствии с требованиями Федерального </w:t>
      </w:r>
      <w:hyperlink r:id="rId17" w:history="1">
        <w:r w:rsidRPr="00F62976">
          <w:rPr>
            <w:rFonts w:ascii="Times New Roman" w:hAnsi="Times New Roman" w:cs="Times New Roman"/>
            <w:sz w:val="24"/>
            <w:szCs w:val="24"/>
          </w:rPr>
          <w:t>закона</w:t>
        </w:r>
      </w:hyperlink>
      <w:r w:rsidRPr="00F62976">
        <w:rPr>
          <w:rFonts w:ascii="Times New Roman" w:hAnsi="Times New Roman" w:cs="Times New Roman"/>
          <w:sz w:val="24"/>
          <w:szCs w:val="24"/>
        </w:rPr>
        <w:t xml:space="preserve"> от 06.04.2011 </w:t>
      </w:r>
      <w:r w:rsidR="00572C58" w:rsidRPr="00F62976">
        <w:rPr>
          <w:rFonts w:ascii="Times New Roman" w:hAnsi="Times New Roman" w:cs="Times New Roman"/>
          <w:sz w:val="24"/>
          <w:szCs w:val="24"/>
        </w:rPr>
        <w:t>№</w:t>
      </w:r>
      <w:r w:rsidRPr="00F62976">
        <w:rPr>
          <w:rFonts w:ascii="Times New Roman" w:hAnsi="Times New Roman" w:cs="Times New Roman"/>
          <w:sz w:val="24"/>
          <w:szCs w:val="24"/>
        </w:rPr>
        <w:t xml:space="preserve"> 63-ФЗ </w:t>
      </w:r>
      <w:r w:rsidR="00572C58" w:rsidRPr="00F62976">
        <w:rPr>
          <w:rFonts w:ascii="Times New Roman" w:hAnsi="Times New Roman" w:cs="Times New Roman"/>
          <w:sz w:val="24"/>
          <w:szCs w:val="24"/>
        </w:rPr>
        <w:t>«</w:t>
      </w:r>
      <w:r w:rsidRPr="00F62976">
        <w:rPr>
          <w:rFonts w:ascii="Times New Roman" w:hAnsi="Times New Roman" w:cs="Times New Roman"/>
          <w:sz w:val="24"/>
          <w:szCs w:val="24"/>
        </w:rPr>
        <w:t>Об электронной подписи</w:t>
      </w:r>
      <w:r w:rsidR="00572C58" w:rsidRPr="00F62976">
        <w:rPr>
          <w:rFonts w:ascii="Times New Roman" w:hAnsi="Times New Roman" w:cs="Times New Roman"/>
          <w:sz w:val="24"/>
          <w:szCs w:val="24"/>
        </w:rPr>
        <w:t>»</w:t>
      </w:r>
      <w:r w:rsidRPr="00F62976">
        <w:rPr>
          <w:rFonts w:ascii="Times New Roman" w:hAnsi="Times New Roman" w:cs="Times New Roman"/>
          <w:sz w:val="24"/>
          <w:szCs w:val="24"/>
        </w:rPr>
        <w:t xml:space="preserve">, постановления Правительства Российской Федерации от 25.01.2013 </w:t>
      </w:r>
      <w:r w:rsidR="00572C58" w:rsidRPr="00F62976">
        <w:rPr>
          <w:rFonts w:ascii="Times New Roman" w:hAnsi="Times New Roman" w:cs="Times New Roman"/>
          <w:sz w:val="24"/>
          <w:szCs w:val="24"/>
        </w:rPr>
        <w:t>№</w:t>
      </w:r>
      <w:r w:rsidRPr="00F62976">
        <w:rPr>
          <w:rFonts w:ascii="Times New Roman" w:hAnsi="Times New Roman" w:cs="Times New Roman"/>
          <w:sz w:val="24"/>
          <w:szCs w:val="24"/>
        </w:rPr>
        <w:t xml:space="preserve"> 33 </w:t>
      </w:r>
      <w:r w:rsidR="00572C58" w:rsidRPr="00F62976">
        <w:rPr>
          <w:rFonts w:ascii="Times New Roman" w:hAnsi="Times New Roman" w:cs="Times New Roman"/>
          <w:sz w:val="24"/>
          <w:szCs w:val="24"/>
        </w:rPr>
        <w:t>«</w:t>
      </w:r>
      <w:r w:rsidRPr="00F62976">
        <w:rPr>
          <w:rFonts w:ascii="Times New Roman" w:hAnsi="Times New Roman" w:cs="Times New Roman"/>
          <w:sz w:val="24"/>
          <w:szCs w:val="24"/>
        </w:rPr>
        <w:t>Об использовании простой электронной подписи при оказании госуда</w:t>
      </w:r>
      <w:r w:rsidR="00572C58" w:rsidRPr="00F62976">
        <w:rPr>
          <w:rFonts w:ascii="Times New Roman" w:hAnsi="Times New Roman" w:cs="Times New Roman"/>
          <w:sz w:val="24"/>
          <w:szCs w:val="24"/>
        </w:rPr>
        <w:t>рственных и муниципальных услуг»</w:t>
      </w:r>
      <w:r w:rsidRPr="00F62976">
        <w:rPr>
          <w:rFonts w:ascii="Times New Roman" w:hAnsi="Times New Roman" w:cs="Times New Roman"/>
          <w:sz w:val="24"/>
          <w:szCs w:val="24"/>
        </w:rPr>
        <w:t xml:space="preserve"> и требованиями Федерального </w:t>
      </w:r>
      <w:hyperlink r:id="rId18" w:history="1">
        <w:r w:rsidRPr="00F62976">
          <w:rPr>
            <w:rFonts w:ascii="Times New Roman" w:hAnsi="Times New Roman" w:cs="Times New Roman"/>
            <w:sz w:val="24"/>
            <w:szCs w:val="24"/>
          </w:rPr>
          <w:t>закона</w:t>
        </w:r>
      </w:hyperlink>
      <w:r w:rsidRPr="00F62976">
        <w:rPr>
          <w:rFonts w:ascii="Times New Roman" w:hAnsi="Times New Roman" w:cs="Times New Roman"/>
          <w:sz w:val="24"/>
          <w:szCs w:val="24"/>
        </w:rPr>
        <w:t xml:space="preserve"> от 27.07.2010 </w:t>
      </w:r>
      <w:r w:rsidR="00572C58" w:rsidRPr="00F62976">
        <w:rPr>
          <w:rFonts w:ascii="Times New Roman" w:hAnsi="Times New Roman" w:cs="Times New Roman"/>
          <w:sz w:val="24"/>
          <w:szCs w:val="24"/>
        </w:rPr>
        <w:t>№</w:t>
      </w:r>
      <w:r w:rsidRPr="00F62976">
        <w:rPr>
          <w:rFonts w:ascii="Times New Roman" w:hAnsi="Times New Roman" w:cs="Times New Roman"/>
          <w:sz w:val="24"/>
          <w:szCs w:val="24"/>
        </w:rPr>
        <w:t xml:space="preserve"> 210-ФЗ </w:t>
      </w:r>
      <w:r w:rsidR="00572C58" w:rsidRPr="00F62976">
        <w:rPr>
          <w:rFonts w:ascii="Times New Roman" w:hAnsi="Times New Roman" w:cs="Times New Roman"/>
          <w:sz w:val="24"/>
          <w:szCs w:val="24"/>
        </w:rPr>
        <w:t>«</w:t>
      </w:r>
      <w:r w:rsidRPr="00F62976">
        <w:rPr>
          <w:rFonts w:ascii="Times New Roman" w:hAnsi="Times New Roman" w:cs="Times New Roman"/>
          <w:sz w:val="24"/>
          <w:szCs w:val="24"/>
        </w:rPr>
        <w:t>Об организации предоставления госуда</w:t>
      </w:r>
      <w:r w:rsidR="00572C58" w:rsidRPr="00F62976">
        <w:rPr>
          <w:rFonts w:ascii="Times New Roman" w:hAnsi="Times New Roman" w:cs="Times New Roman"/>
          <w:sz w:val="24"/>
          <w:szCs w:val="24"/>
        </w:rPr>
        <w:t>рственных и муниципальных услуг»</w:t>
      </w:r>
      <w:r w:rsidRPr="00F62976">
        <w:rPr>
          <w:rFonts w:ascii="Times New Roman" w:hAnsi="Times New Roman" w:cs="Times New Roman"/>
          <w:sz w:val="24"/>
          <w:szCs w:val="24"/>
        </w:rPr>
        <w:t>.</w:t>
      </w:r>
      <w:proofErr w:type="gramEnd"/>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outlineLvl w:val="2"/>
        <w:rPr>
          <w:rFonts w:ascii="Times New Roman" w:hAnsi="Times New Roman" w:cs="Times New Roman"/>
          <w:sz w:val="24"/>
          <w:szCs w:val="24"/>
        </w:rPr>
      </w:pPr>
      <w:r w:rsidRPr="00F62976">
        <w:rPr>
          <w:rFonts w:ascii="Times New Roman" w:hAnsi="Times New Roman" w:cs="Times New Roman"/>
          <w:b/>
          <w:sz w:val="24"/>
          <w:szCs w:val="24"/>
        </w:rPr>
        <w:t>Исчерпывающий перечень услуг, которые являются необходимыми</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 xml:space="preserve">и </w:t>
      </w:r>
      <w:proofErr w:type="gramStart"/>
      <w:r w:rsidRPr="00F62976">
        <w:rPr>
          <w:rFonts w:ascii="Times New Roman" w:hAnsi="Times New Roman" w:cs="Times New Roman"/>
          <w:b/>
          <w:sz w:val="24"/>
          <w:szCs w:val="24"/>
        </w:rPr>
        <w:t>обязательными</w:t>
      </w:r>
      <w:proofErr w:type="gramEnd"/>
      <w:r w:rsidRPr="00F62976">
        <w:rPr>
          <w:rFonts w:ascii="Times New Roman" w:hAnsi="Times New Roman" w:cs="Times New Roman"/>
          <w:b/>
          <w:sz w:val="24"/>
          <w:szCs w:val="24"/>
        </w:rPr>
        <w:t xml:space="preserve"> для предоставления муниципальной услуги</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2.8. Необходимые и обязательные услуги для предоставления данной муниципальной услуги не предусмотрены.</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outlineLvl w:val="2"/>
        <w:rPr>
          <w:rFonts w:ascii="Times New Roman" w:hAnsi="Times New Roman" w:cs="Times New Roman"/>
          <w:sz w:val="24"/>
          <w:szCs w:val="24"/>
        </w:rPr>
      </w:pPr>
      <w:r w:rsidRPr="00F62976">
        <w:rPr>
          <w:rFonts w:ascii="Times New Roman" w:hAnsi="Times New Roman" w:cs="Times New Roman"/>
          <w:b/>
          <w:sz w:val="24"/>
          <w:szCs w:val="24"/>
        </w:rPr>
        <w:t>Исчерпывающий перечень оснований для отказа в приеме</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 xml:space="preserve">документов, необходимых для предоставления </w:t>
      </w:r>
      <w:proofErr w:type="gramStart"/>
      <w:r w:rsidRPr="00F62976">
        <w:rPr>
          <w:rFonts w:ascii="Times New Roman" w:hAnsi="Times New Roman" w:cs="Times New Roman"/>
          <w:b/>
          <w:sz w:val="24"/>
          <w:szCs w:val="24"/>
        </w:rPr>
        <w:t>муниципальной</w:t>
      </w:r>
      <w:proofErr w:type="gramEnd"/>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услуги</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ind w:firstLine="540"/>
        <w:jc w:val="both"/>
        <w:rPr>
          <w:rFonts w:ascii="Times New Roman" w:hAnsi="Times New Roman" w:cs="Times New Roman"/>
          <w:sz w:val="24"/>
          <w:szCs w:val="24"/>
        </w:rPr>
      </w:pPr>
      <w:bookmarkStart w:id="2" w:name="P144"/>
      <w:bookmarkEnd w:id="2"/>
      <w:r w:rsidRPr="00F62976">
        <w:rPr>
          <w:rFonts w:ascii="Times New Roman" w:hAnsi="Times New Roman" w:cs="Times New Roman"/>
          <w:sz w:val="24"/>
          <w:szCs w:val="24"/>
        </w:rPr>
        <w:t>2.9. В приеме к рассмотрению документов, необходимых для предоставления муниципальной услуги, отказывается при выявлении несоблюдения установленных условий признания подлинности (действительности) усиленной квалифицированной электронной подписи (при подаче заявления в форме электронного документа).</w:t>
      </w:r>
    </w:p>
    <w:p w:rsidR="007E2839" w:rsidRPr="00F62976" w:rsidRDefault="007E2839" w:rsidP="007E2839">
      <w:pPr>
        <w:spacing w:after="0" w:line="240" w:lineRule="auto"/>
        <w:ind w:firstLine="567"/>
        <w:jc w:val="both"/>
        <w:rPr>
          <w:rFonts w:ascii="Times New Roman" w:eastAsia="Times New Roman" w:hAnsi="Times New Roman" w:cs="Times New Roman"/>
          <w:sz w:val="24"/>
          <w:szCs w:val="24"/>
        </w:rPr>
      </w:pPr>
      <w:r w:rsidRPr="00F62976">
        <w:rPr>
          <w:rFonts w:ascii="Times New Roman" w:eastAsia="Times New Roman" w:hAnsi="Times New Roman" w:cs="Times New Roman"/>
          <w:sz w:val="24"/>
          <w:szCs w:val="24"/>
        </w:rPr>
        <w:t>Решение о возврате заявления заявителю принимается случаях, если:</w:t>
      </w:r>
    </w:p>
    <w:p w:rsidR="007E2839" w:rsidRPr="00F62976" w:rsidRDefault="007E2839" w:rsidP="007E2839">
      <w:pPr>
        <w:spacing w:after="0" w:line="240" w:lineRule="auto"/>
        <w:ind w:firstLine="567"/>
        <w:jc w:val="both"/>
        <w:rPr>
          <w:rFonts w:ascii="Times New Roman" w:eastAsia="Times New Roman" w:hAnsi="Times New Roman" w:cs="Times New Roman"/>
          <w:sz w:val="24"/>
          <w:szCs w:val="24"/>
        </w:rPr>
      </w:pPr>
      <w:r w:rsidRPr="00F62976">
        <w:rPr>
          <w:rFonts w:ascii="Times New Roman" w:eastAsia="Times New Roman" w:hAnsi="Times New Roman" w:cs="Times New Roman"/>
          <w:sz w:val="24"/>
          <w:szCs w:val="24"/>
        </w:rPr>
        <w:t>- отсутствует подпись заявителя;</w:t>
      </w:r>
    </w:p>
    <w:p w:rsidR="007E2839" w:rsidRPr="00F62976" w:rsidRDefault="007E2839" w:rsidP="007E2839">
      <w:pPr>
        <w:spacing w:after="0" w:line="240" w:lineRule="auto"/>
        <w:ind w:firstLine="567"/>
        <w:jc w:val="both"/>
        <w:rPr>
          <w:rFonts w:ascii="Times New Roman" w:eastAsia="Times New Roman" w:hAnsi="Times New Roman" w:cs="Times New Roman"/>
          <w:sz w:val="24"/>
          <w:szCs w:val="24"/>
        </w:rPr>
      </w:pPr>
      <w:r w:rsidRPr="00F62976">
        <w:rPr>
          <w:rFonts w:ascii="Times New Roman" w:eastAsia="Times New Roman" w:hAnsi="Times New Roman" w:cs="Times New Roman"/>
          <w:sz w:val="24"/>
          <w:szCs w:val="24"/>
        </w:rPr>
        <w:t>- с заявлением обратилось лицо, не уполномоченное заявителем;</w:t>
      </w:r>
    </w:p>
    <w:p w:rsidR="007E2839" w:rsidRPr="00F62976" w:rsidRDefault="007E2839" w:rsidP="007E2839">
      <w:pPr>
        <w:spacing w:after="0" w:line="240" w:lineRule="auto"/>
        <w:ind w:firstLine="567"/>
        <w:jc w:val="both"/>
        <w:rPr>
          <w:rFonts w:ascii="Times New Roman" w:eastAsia="Times New Roman" w:hAnsi="Times New Roman" w:cs="Times New Roman"/>
          <w:sz w:val="24"/>
          <w:szCs w:val="24"/>
        </w:rPr>
      </w:pPr>
      <w:r w:rsidRPr="00F62976">
        <w:rPr>
          <w:rFonts w:ascii="Times New Roman" w:eastAsia="Times New Roman" w:hAnsi="Times New Roman" w:cs="Times New Roman"/>
          <w:sz w:val="24"/>
          <w:szCs w:val="24"/>
        </w:rPr>
        <w:t>- текст заявления не поддается прочтению;</w:t>
      </w:r>
    </w:p>
    <w:p w:rsidR="007E2839" w:rsidRPr="00F62976" w:rsidRDefault="007E2839" w:rsidP="007E2839">
      <w:pPr>
        <w:spacing w:after="0" w:line="240" w:lineRule="auto"/>
        <w:ind w:firstLine="567"/>
        <w:jc w:val="both"/>
        <w:rPr>
          <w:rFonts w:ascii="Times New Roman" w:eastAsia="Times New Roman" w:hAnsi="Times New Roman" w:cs="Times New Roman"/>
          <w:sz w:val="24"/>
          <w:szCs w:val="24"/>
        </w:rPr>
      </w:pPr>
      <w:r w:rsidRPr="00F62976">
        <w:rPr>
          <w:rFonts w:ascii="Times New Roman" w:eastAsia="Times New Roman" w:hAnsi="Times New Roman" w:cs="Times New Roman"/>
          <w:sz w:val="24"/>
          <w:szCs w:val="24"/>
        </w:rPr>
        <w:t>- заявителем представлены документы, содержащие неполные и (или) недостоверные сведения, исполненные карандашом и (или) содержащие подчистки либо приписки, зачеркнутые слова и иные не оговоренные в них исправления.</w:t>
      </w:r>
    </w:p>
    <w:p w:rsidR="007E2839" w:rsidRPr="00F62976" w:rsidRDefault="007E2839">
      <w:pPr>
        <w:spacing w:after="1" w:line="280" w:lineRule="atLeast"/>
        <w:ind w:firstLine="540"/>
        <w:jc w:val="both"/>
        <w:rPr>
          <w:rFonts w:ascii="Times New Roman" w:hAnsi="Times New Roman" w:cs="Times New Roman"/>
          <w:sz w:val="24"/>
          <w:szCs w:val="24"/>
        </w:rPr>
      </w:pP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outlineLvl w:val="2"/>
        <w:rPr>
          <w:rFonts w:ascii="Times New Roman" w:hAnsi="Times New Roman" w:cs="Times New Roman"/>
          <w:sz w:val="24"/>
          <w:szCs w:val="24"/>
        </w:rPr>
      </w:pPr>
      <w:r w:rsidRPr="00F62976">
        <w:rPr>
          <w:rFonts w:ascii="Times New Roman" w:hAnsi="Times New Roman" w:cs="Times New Roman"/>
          <w:b/>
          <w:sz w:val="24"/>
          <w:szCs w:val="24"/>
        </w:rPr>
        <w:t>Исчерпывающий перечень оснований для приостановления</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предоставления муниципальной услуги или отказа</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в предоставлении муниципальной услуги</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2.10. Основания для приостановления муниципальной услуги не предусмотрены.</w:t>
      </w:r>
    </w:p>
    <w:p w:rsidR="0029754A" w:rsidRPr="00F62976" w:rsidRDefault="0029754A">
      <w:pPr>
        <w:spacing w:before="280" w:after="1" w:line="280" w:lineRule="atLeast"/>
        <w:ind w:firstLine="540"/>
        <w:jc w:val="both"/>
        <w:rPr>
          <w:rFonts w:ascii="Times New Roman" w:hAnsi="Times New Roman" w:cs="Times New Roman"/>
          <w:sz w:val="24"/>
          <w:szCs w:val="24"/>
        </w:rPr>
      </w:pPr>
      <w:bookmarkStart w:id="3" w:name="P151"/>
      <w:bookmarkEnd w:id="3"/>
      <w:r w:rsidRPr="00F62976">
        <w:rPr>
          <w:rFonts w:ascii="Times New Roman" w:hAnsi="Times New Roman" w:cs="Times New Roman"/>
          <w:sz w:val="24"/>
          <w:szCs w:val="24"/>
        </w:rPr>
        <w:t>2.11. В предоставлении муниципальной услуги заявителю отказывается в следующих случаях:</w:t>
      </w:r>
    </w:p>
    <w:p w:rsidR="0029754A" w:rsidRPr="00F62976" w:rsidRDefault="0029754A" w:rsidP="00B43C5C">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2.11.1. представление документов, указанных в </w:t>
      </w:r>
      <w:hyperlink w:anchor="P125" w:history="1">
        <w:r w:rsidRPr="00F62976">
          <w:rPr>
            <w:rFonts w:ascii="Times New Roman" w:hAnsi="Times New Roman" w:cs="Times New Roman"/>
            <w:sz w:val="24"/>
            <w:szCs w:val="24"/>
          </w:rPr>
          <w:t>пункте 2.6</w:t>
        </w:r>
      </w:hyperlink>
      <w:r w:rsidRPr="00F62976">
        <w:rPr>
          <w:rFonts w:ascii="Times New Roman" w:hAnsi="Times New Roman" w:cs="Times New Roman"/>
          <w:sz w:val="24"/>
          <w:szCs w:val="24"/>
        </w:rPr>
        <w:t xml:space="preserve"> настоящего Административного регламента лицом, не имеющим надлежащим образом оформленных полномочий.</w:t>
      </w:r>
    </w:p>
    <w:p w:rsidR="00B43C5C" w:rsidRPr="00F62976" w:rsidRDefault="00B43C5C" w:rsidP="00B43C5C">
      <w:pPr>
        <w:spacing w:before="280" w:after="1" w:line="280" w:lineRule="atLeast"/>
        <w:ind w:firstLine="540"/>
        <w:jc w:val="both"/>
        <w:rPr>
          <w:rFonts w:ascii="Times New Roman" w:hAnsi="Times New Roman" w:cs="Times New Roman"/>
          <w:sz w:val="24"/>
          <w:szCs w:val="24"/>
        </w:rPr>
      </w:pPr>
    </w:p>
    <w:p w:rsidR="0029754A" w:rsidRPr="00F62976" w:rsidRDefault="0029754A">
      <w:pPr>
        <w:spacing w:after="1" w:line="280" w:lineRule="atLeast"/>
        <w:jc w:val="center"/>
        <w:outlineLvl w:val="2"/>
        <w:rPr>
          <w:rFonts w:ascii="Times New Roman" w:hAnsi="Times New Roman" w:cs="Times New Roman"/>
          <w:sz w:val="24"/>
          <w:szCs w:val="24"/>
        </w:rPr>
      </w:pPr>
      <w:r w:rsidRPr="00F62976">
        <w:rPr>
          <w:rFonts w:ascii="Times New Roman" w:hAnsi="Times New Roman" w:cs="Times New Roman"/>
          <w:b/>
          <w:sz w:val="24"/>
          <w:szCs w:val="24"/>
        </w:rPr>
        <w:t>Размер платы, взимаемой с заявителя при предоставлении</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государственной или муниципальной услуги, и способы ее</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взимания в случаях, предусмотренных федеральными законами,</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принимаемыми в соответствии с ними иными нормативными</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правовыми актами Российской Федерации, нормативными</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правовыми актами субъектов Российской Федерации,</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муниципальными правовыми актами</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2.12. Муниципальная услуга предоставляется бесплатно.</w:t>
      </w:r>
    </w:p>
    <w:p w:rsidR="0029754A" w:rsidRPr="00F62976" w:rsidRDefault="0029754A">
      <w:pPr>
        <w:spacing w:after="1" w:line="280" w:lineRule="atLeast"/>
        <w:jc w:val="both"/>
        <w:rPr>
          <w:rFonts w:ascii="Times New Roman" w:hAnsi="Times New Roman" w:cs="Times New Roman"/>
          <w:sz w:val="24"/>
          <w:szCs w:val="24"/>
        </w:rPr>
      </w:pPr>
    </w:p>
    <w:p w:rsidR="00B43C5C" w:rsidRPr="00F62976" w:rsidRDefault="00B43C5C">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outlineLvl w:val="2"/>
        <w:rPr>
          <w:rFonts w:ascii="Times New Roman" w:hAnsi="Times New Roman" w:cs="Times New Roman"/>
          <w:sz w:val="24"/>
          <w:szCs w:val="24"/>
        </w:rPr>
      </w:pPr>
      <w:r w:rsidRPr="00F62976">
        <w:rPr>
          <w:rFonts w:ascii="Times New Roman" w:hAnsi="Times New Roman" w:cs="Times New Roman"/>
          <w:b/>
          <w:sz w:val="24"/>
          <w:szCs w:val="24"/>
        </w:rPr>
        <w:t>Максимальный срок ожидания в очереди при подаче запроса</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о предоставлении муниципальной услуги и при получении</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результата предоставления муниципальной услуги</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2.13. Время ожидания в очереди не должно превышать:</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при подаче заявления и (или) документов - 15 минут;</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при получении результата предоставления муниципальной услуги - 15 минут.</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outlineLvl w:val="2"/>
        <w:rPr>
          <w:rFonts w:ascii="Times New Roman" w:hAnsi="Times New Roman" w:cs="Times New Roman"/>
          <w:sz w:val="24"/>
          <w:szCs w:val="24"/>
        </w:rPr>
      </w:pPr>
      <w:r w:rsidRPr="00F62976">
        <w:rPr>
          <w:rFonts w:ascii="Times New Roman" w:hAnsi="Times New Roman" w:cs="Times New Roman"/>
          <w:b/>
          <w:sz w:val="24"/>
          <w:szCs w:val="24"/>
        </w:rPr>
        <w:t>Срок регистрации запроса заявителя о</w:t>
      </w:r>
    </w:p>
    <w:p w:rsidR="0029754A" w:rsidRPr="00F62976" w:rsidRDefault="0029754A">
      <w:pPr>
        <w:spacing w:after="1" w:line="280" w:lineRule="atLeast"/>
        <w:jc w:val="center"/>
        <w:rPr>
          <w:rFonts w:ascii="Times New Roman" w:hAnsi="Times New Roman" w:cs="Times New Roman"/>
          <w:sz w:val="24"/>
          <w:szCs w:val="24"/>
        </w:rPr>
      </w:pPr>
      <w:proofErr w:type="gramStart"/>
      <w:r w:rsidRPr="00F62976">
        <w:rPr>
          <w:rFonts w:ascii="Times New Roman" w:hAnsi="Times New Roman" w:cs="Times New Roman"/>
          <w:b/>
          <w:sz w:val="24"/>
          <w:szCs w:val="24"/>
        </w:rPr>
        <w:t>предоставлении</w:t>
      </w:r>
      <w:proofErr w:type="gramEnd"/>
      <w:r w:rsidRPr="00F62976">
        <w:rPr>
          <w:rFonts w:ascii="Times New Roman" w:hAnsi="Times New Roman" w:cs="Times New Roman"/>
          <w:b/>
          <w:sz w:val="24"/>
          <w:szCs w:val="24"/>
        </w:rPr>
        <w:t xml:space="preserve"> муниципальной услуги</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2.14. Регистрация запроса заявителя о предоставлении муниципальной услуги, в том числе в электронной форме, осуществляется в день его получения.</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2.15.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outlineLvl w:val="2"/>
        <w:rPr>
          <w:rFonts w:ascii="Times New Roman" w:hAnsi="Times New Roman" w:cs="Times New Roman"/>
          <w:sz w:val="24"/>
          <w:szCs w:val="24"/>
        </w:rPr>
      </w:pPr>
      <w:r w:rsidRPr="00F62976">
        <w:rPr>
          <w:rFonts w:ascii="Times New Roman" w:hAnsi="Times New Roman" w:cs="Times New Roman"/>
          <w:b/>
          <w:sz w:val="24"/>
          <w:szCs w:val="24"/>
        </w:rPr>
        <w:t>Требования к помещениям, в которых предоставляется</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муниципальная услуга, к залу ожидания, местам для заполнения</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запросов о предоставлении муниципальной услуги,</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информационным стендам с образцами их заполнения и перечнем</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 xml:space="preserve">документов, необходимых для предоставления </w:t>
      </w:r>
      <w:proofErr w:type="gramStart"/>
      <w:r w:rsidRPr="00F62976">
        <w:rPr>
          <w:rFonts w:ascii="Times New Roman" w:hAnsi="Times New Roman" w:cs="Times New Roman"/>
          <w:b/>
          <w:sz w:val="24"/>
          <w:szCs w:val="24"/>
        </w:rPr>
        <w:t>муниципальной</w:t>
      </w:r>
      <w:proofErr w:type="gramEnd"/>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услуги, в том числе к обеспечению доступности для инвалидов</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указанных объектов в соответствии с законодательством</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Российской Федерации о социальной защите инвалидов</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2.16. Здания,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Помещения Администрации, МФЦ должны соответствовать санитарно-эпидемиологическим </w:t>
      </w:r>
      <w:hyperlink r:id="rId19" w:history="1">
        <w:r w:rsidRPr="00F62976">
          <w:rPr>
            <w:rFonts w:ascii="Times New Roman" w:hAnsi="Times New Roman" w:cs="Times New Roman"/>
            <w:sz w:val="24"/>
            <w:szCs w:val="24"/>
          </w:rPr>
          <w:t>правилам</w:t>
        </w:r>
      </w:hyperlink>
      <w:r w:rsidRPr="00F62976">
        <w:rPr>
          <w:rFonts w:ascii="Times New Roman" w:hAnsi="Times New Roman" w:cs="Times New Roman"/>
          <w:sz w:val="24"/>
          <w:szCs w:val="24"/>
        </w:rPr>
        <w:t xml:space="preserve"> и нормативам </w:t>
      </w:r>
      <w:r w:rsidR="00572C58" w:rsidRPr="00F62976">
        <w:rPr>
          <w:rFonts w:ascii="Times New Roman" w:hAnsi="Times New Roman" w:cs="Times New Roman"/>
          <w:sz w:val="24"/>
          <w:szCs w:val="24"/>
        </w:rPr>
        <w:t>«</w:t>
      </w:r>
      <w:r w:rsidRPr="00F62976">
        <w:rPr>
          <w:rFonts w:ascii="Times New Roman" w:hAnsi="Times New Roman" w:cs="Times New Roman"/>
          <w:sz w:val="24"/>
          <w:szCs w:val="24"/>
        </w:rPr>
        <w:t>Гигиенические требования к персональным электронно-вычислительным машинам и организации р</w:t>
      </w:r>
      <w:r w:rsidR="00572C58" w:rsidRPr="00F62976">
        <w:rPr>
          <w:rFonts w:ascii="Times New Roman" w:hAnsi="Times New Roman" w:cs="Times New Roman"/>
          <w:sz w:val="24"/>
          <w:szCs w:val="24"/>
        </w:rPr>
        <w:t xml:space="preserve">аботы. </w:t>
      </w:r>
      <w:proofErr w:type="spellStart"/>
      <w:r w:rsidR="00572C58" w:rsidRPr="00F62976">
        <w:rPr>
          <w:rFonts w:ascii="Times New Roman" w:hAnsi="Times New Roman" w:cs="Times New Roman"/>
          <w:sz w:val="24"/>
          <w:szCs w:val="24"/>
        </w:rPr>
        <w:t>СанПиН</w:t>
      </w:r>
      <w:proofErr w:type="spellEnd"/>
      <w:r w:rsidR="00572C58" w:rsidRPr="00F62976">
        <w:rPr>
          <w:rFonts w:ascii="Times New Roman" w:hAnsi="Times New Roman" w:cs="Times New Roman"/>
          <w:sz w:val="24"/>
          <w:szCs w:val="24"/>
        </w:rPr>
        <w:t xml:space="preserve"> 2.2.2/2.4.1340-03»</w:t>
      </w:r>
      <w:r w:rsidRPr="00F62976">
        <w:rPr>
          <w:rFonts w:ascii="Times New Roman" w:hAnsi="Times New Roman" w:cs="Times New Roman"/>
          <w:sz w:val="24"/>
          <w:szCs w:val="24"/>
        </w:rPr>
        <w:t>.</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2.17. Предоставление муниципальной услуги осуществляется в специально выделенных для этой цели помещениях.</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2.18. Помещения, в которых осуществляется предоставление муниципальной услуги, оборудуются:</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информационными стендами, содержащими визуальную и текстовую информацию;</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стульями и столами для возможности оформления документов.</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lastRenderedPageBreak/>
        <w:t>2.19. Количество мест ожидания определяется исходя из фактической нагрузки и возможностей для их размещения в здании.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Места ожидания должны соответствовать комфортным условиям для заявителей и оптимальным условиям работы специалистов.</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2.20. Места для заполнения документов оборудуются стульями, столами (стойками) и обеспечиваются бланками заявлений и образцами их заполнения.</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2.21. Кабинеты приема заявителей должны иметь информационные таблички (вывески) с указанием:</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номера кабинета;</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фамилии, имени, отчества и должности специалиста.</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При организации рабочих мест следует предусмотреть возможность беспрепятственного входа (выхода) специалистов из помещения.</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2.22.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2.23.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Помещения для предоставления муниципальной услуги размещаются на нижних этажах зданий, оборудованных отдельным входом, или отдельно стоящих зданиях. На территории, прилегающей к месторасположению Администрации, МФЦ, оборудуются бесплатные места для парковки автотранспортных сре</w:t>
      </w:r>
      <w:proofErr w:type="gramStart"/>
      <w:r w:rsidRPr="00F62976">
        <w:rPr>
          <w:rFonts w:ascii="Times New Roman" w:hAnsi="Times New Roman" w:cs="Times New Roman"/>
          <w:sz w:val="24"/>
          <w:szCs w:val="24"/>
        </w:rPr>
        <w:t>дств с в</w:t>
      </w:r>
      <w:proofErr w:type="gramEnd"/>
      <w:r w:rsidRPr="00F62976">
        <w:rPr>
          <w:rFonts w:ascii="Times New Roman" w:hAnsi="Times New Roman" w:cs="Times New Roman"/>
          <w:sz w:val="24"/>
          <w:szCs w:val="24"/>
        </w:rPr>
        <w:t>ыделением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lastRenderedPageBreak/>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F62976">
        <w:rPr>
          <w:rFonts w:ascii="Times New Roman" w:hAnsi="Times New Roman" w:cs="Times New Roman"/>
          <w:sz w:val="24"/>
          <w:szCs w:val="24"/>
        </w:rPr>
        <w:t>сурдопереводчика</w:t>
      </w:r>
      <w:proofErr w:type="spellEnd"/>
      <w:r w:rsidRPr="00F62976">
        <w:rPr>
          <w:rFonts w:ascii="Times New Roman" w:hAnsi="Times New Roman" w:cs="Times New Roman"/>
          <w:sz w:val="24"/>
          <w:szCs w:val="24"/>
        </w:rPr>
        <w:t xml:space="preserve"> и </w:t>
      </w:r>
      <w:proofErr w:type="spellStart"/>
      <w:r w:rsidRPr="00F62976">
        <w:rPr>
          <w:rFonts w:ascii="Times New Roman" w:hAnsi="Times New Roman" w:cs="Times New Roman"/>
          <w:sz w:val="24"/>
          <w:szCs w:val="24"/>
        </w:rPr>
        <w:t>тифлосурдопереводчика</w:t>
      </w:r>
      <w:proofErr w:type="spellEnd"/>
      <w:r w:rsidRPr="00F62976">
        <w:rPr>
          <w:rFonts w:ascii="Times New Roman" w:hAnsi="Times New Roman" w:cs="Times New Roman"/>
          <w:sz w:val="24"/>
          <w:szCs w:val="24"/>
        </w:rPr>
        <w:t>.</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Специалисты Администрации, МФЦ оказывают помощь инвалидам в преодолении барьеров, мешающих получению ими услуг наравне с другими лицами.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Рабочее место специалиста Администрации, МФЦ 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w:t>
      </w:r>
      <w:r w:rsidR="00D26951" w:rsidRPr="00F62976">
        <w:rPr>
          <w:rFonts w:ascii="Times New Roman" w:hAnsi="Times New Roman" w:cs="Times New Roman"/>
          <w:sz w:val="24"/>
          <w:szCs w:val="24"/>
        </w:rPr>
        <w:t>«тревожными кнопками»</w:t>
      </w:r>
      <w:r w:rsidRPr="00F62976">
        <w:rPr>
          <w:rFonts w:ascii="Times New Roman" w:hAnsi="Times New Roman" w:cs="Times New Roman"/>
          <w:sz w:val="24"/>
          <w:szCs w:val="24"/>
        </w:rPr>
        <w:t xml:space="preserve"> или переносными многофункциональными брелками-коммуникаторами).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Специалисты Администрации, МФЦ обеспечиваются личными нагрудными карточками (</w:t>
      </w:r>
      <w:proofErr w:type="spellStart"/>
      <w:r w:rsidRPr="00F62976">
        <w:rPr>
          <w:rFonts w:ascii="Times New Roman" w:hAnsi="Times New Roman" w:cs="Times New Roman"/>
          <w:sz w:val="24"/>
          <w:szCs w:val="24"/>
        </w:rPr>
        <w:t>бейджами</w:t>
      </w:r>
      <w:proofErr w:type="spellEnd"/>
      <w:r w:rsidRPr="00F62976">
        <w:rPr>
          <w:rFonts w:ascii="Times New Roman" w:hAnsi="Times New Roman" w:cs="Times New Roman"/>
          <w:sz w:val="24"/>
          <w:szCs w:val="24"/>
        </w:rPr>
        <w:t>) с указанием фамилии, имени, отчества и должности.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Места предоставления муниципальной услуги оборудуются с учетом стандарта комфортности предоставления муниципальных услуг.</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outlineLvl w:val="2"/>
        <w:rPr>
          <w:rFonts w:ascii="Times New Roman" w:hAnsi="Times New Roman" w:cs="Times New Roman"/>
          <w:sz w:val="24"/>
          <w:szCs w:val="24"/>
        </w:rPr>
      </w:pPr>
      <w:r w:rsidRPr="00F62976">
        <w:rPr>
          <w:rFonts w:ascii="Times New Roman" w:hAnsi="Times New Roman" w:cs="Times New Roman"/>
          <w:b/>
          <w:sz w:val="24"/>
          <w:szCs w:val="24"/>
        </w:rPr>
        <w:t>Показатели доступности и качества муниципальной услуги</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2.24. Показателями доступности предоставления муниципальной услуги являются:</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2.24.1. предоставление возможности получения муниципальной услуги в электронной форме или в многофункциональном центре;</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2.24.2. транспортная или пешая доступность к местам предоставления муниципальной услуги;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2.24.3.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2.24.4. соблюдение требований административного регламента о порядке информирования об оказании муниципальной услуги.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2.25. Показателями качества предоставления муниципальной услуги являются:</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2.25.1. соблюдение сроков предоставления муниципальной услуги;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lastRenderedPageBreak/>
        <w:t>2.25.2. соблюдение установленного времени ожидания в очереди при подаче заявления и при получении результата предоставления муниципальной услуги;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2.25.3.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2.25.4.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2.26. В процессе предоставления муниципальной услуги заявитель взаимодействует с муниципальными служащими Администрации, специалистами МФЦ:</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2.26.1. при подаче документов для получения муниципальной услуги;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2.26.2. при получении результата оказания муниципальной услуги.</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outlineLvl w:val="2"/>
        <w:rPr>
          <w:rFonts w:ascii="Times New Roman" w:hAnsi="Times New Roman" w:cs="Times New Roman"/>
          <w:sz w:val="24"/>
          <w:szCs w:val="24"/>
        </w:rPr>
      </w:pPr>
      <w:r w:rsidRPr="00F62976">
        <w:rPr>
          <w:rFonts w:ascii="Times New Roman" w:hAnsi="Times New Roman" w:cs="Times New Roman"/>
          <w:b/>
          <w:sz w:val="24"/>
          <w:szCs w:val="24"/>
        </w:rPr>
        <w:t>Иные требования, в том числе учитывающие особенности</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предоставления муниципальной услуги в МФЦ и особенности</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предоставления муниципальной услуги в электронной форме</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2.27. Для получения муниципальной услуги заявителю предоставляется возможность представить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2.28. Заявление и иные документы, указанные в </w:t>
      </w:r>
      <w:hyperlink w:anchor="P125" w:history="1">
        <w:r w:rsidRPr="00F62976">
          <w:rPr>
            <w:rFonts w:ascii="Times New Roman" w:hAnsi="Times New Roman" w:cs="Times New Roman"/>
            <w:sz w:val="24"/>
            <w:szCs w:val="24"/>
          </w:rPr>
          <w:t>пунктах 2.6</w:t>
        </w:r>
      </w:hyperlink>
      <w:r w:rsidRPr="00F62976">
        <w:rPr>
          <w:rFonts w:ascii="Times New Roman" w:hAnsi="Times New Roman" w:cs="Times New Roman"/>
          <w:sz w:val="24"/>
          <w:szCs w:val="24"/>
        </w:rPr>
        <w:t xml:space="preserve"> настоящего административного регламента, могут быть поданы заявителем в электронной форме.</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2.29. Заявление и документы в форме электронных документов предоставляются в Администрацию посредством отправки через личный кабинет Единого портала и (или) Регионального портала.</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2.30. Заявление и документы в электронной форме подписываются в соответствии с Федеральным </w:t>
      </w:r>
      <w:hyperlink r:id="rId20" w:history="1">
        <w:proofErr w:type="spellStart"/>
        <w:r w:rsidRPr="00F62976">
          <w:rPr>
            <w:rFonts w:ascii="Times New Roman" w:hAnsi="Times New Roman" w:cs="Times New Roman"/>
            <w:sz w:val="24"/>
            <w:szCs w:val="24"/>
          </w:rPr>
          <w:t>законом</w:t>
        </w:r>
      </w:hyperlink>
      <w:r w:rsidR="00D26951" w:rsidRPr="00F62976">
        <w:rPr>
          <w:rFonts w:ascii="Times New Roman" w:hAnsi="Times New Roman" w:cs="Times New Roman"/>
          <w:sz w:val="24"/>
          <w:szCs w:val="24"/>
        </w:rPr>
        <w:t>№</w:t>
      </w:r>
      <w:proofErr w:type="spellEnd"/>
      <w:r w:rsidRPr="00F62976">
        <w:rPr>
          <w:rFonts w:ascii="Times New Roman" w:hAnsi="Times New Roman" w:cs="Times New Roman"/>
          <w:sz w:val="24"/>
          <w:szCs w:val="24"/>
        </w:rPr>
        <w:t xml:space="preserve"> 63-ФЗ простой электронной подписью, либо усиленной неквалифицированной электронной подписью, либо усиленной квалификационной электронной подписью, соответствующей одному из следующих классов средств электронной подписи: КС</w:t>
      </w:r>
      <w:proofErr w:type="gramStart"/>
      <w:r w:rsidRPr="00F62976">
        <w:rPr>
          <w:rFonts w:ascii="Times New Roman" w:hAnsi="Times New Roman" w:cs="Times New Roman"/>
          <w:sz w:val="24"/>
          <w:szCs w:val="24"/>
        </w:rPr>
        <w:t>1</w:t>
      </w:r>
      <w:proofErr w:type="gramEnd"/>
      <w:r w:rsidRPr="00F62976">
        <w:rPr>
          <w:rFonts w:ascii="Times New Roman" w:hAnsi="Times New Roman" w:cs="Times New Roman"/>
          <w:sz w:val="24"/>
          <w:szCs w:val="24"/>
        </w:rPr>
        <w:t>, КС2, КС3.</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2.31. Представление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не требуется в случае представления заявления посредством отправки через личный кабинет Единого портала и (или) Регионального портала, а также, если заявление подписано усиленной квалифицированной электронной подписью.</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lastRenderedPageBreak/>
        <w:t>2.32. Заявления и прилагаемые к ним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Заявления представляются в виде файлов в формате </w:t>
      </w:r>
      <w:proofErr w:type="spellStart"/>
      <w:r w:rsidRPr="00F62976">
        <w:rPr>
          <w:rFonts w:ascii="Times New Roman" w:hAnsi="Times New Roman" w:cs="Times New Roman"/>
          <w:sz w:val="24"/>
          <w:szCs w:val="24"/>
        </w:rPr>
        <w:t>doc</w:t>
      </w:r>
      <w:proofErr w:type="spellEnd"/>
      <w:r w:rsidRPr="00F62976">
        <w:rPr>
          <w:rFonts w:ascii="Times New Roman" w:hAnsi="Times New Roman" w:cs="Times New Roman"/>
          <w:sz w:val="24"/>
          <w:szCs w:val="24"/>
        </w:rPr>
        <w:t xml:space="preserve">, </w:t>
      </w:r>
      <w:proofErr w:type="spellStart"/>
      <w:r w:rsidRPr="00F62976">
        <w:rPr>
          <w:rFonts w:ascii="Times New Roman" w:hAnsi="Times New Roman" w:cs="Times New Roman"/>
          <w:sz w:val="24"/>
          <w:szCs w:val="24"/>
        </w:rPr>
        <w:t>docx</w:t>
      </w:r>
      <w:proofErr w:type="spellEnd"/>
      <w:r w:rsidRPr="00F62976">
        <w:rPr>
          <w:rFonts w:ascii="Times New Roman" w:hAnsi="Times New Roman" w:cs="Times New Roman"/>
          <w:sz w:val="24"/>
          <w:szCs w:val="24"/>
        </w:rPr>
        <w:t xml:space="preserve">, </w:t>
      </w:r>
      <w:proofErr w:type="spellStart"/>
      <w:r w:rsidRPr="00F62976">
        <w:rPr>
          <w:rFonts w:ascii="Times New Roman" w:hAnsi="Times New Roman" w:cs="Times New Roman"/>
          <w:sz w:val="24"/>
          <w:szCs w:val="24"/>
        </w:rPr>
        <w:t>txt</w:t>
      </w:r>
      <w:proofErr w:type="spellEnd"/>
      <w:r w:rsidRPr="00F62976">
        <w:rPr>
          <w:rFonts w:ascii="Times New Roman" w:hAnsi="Times New Roman" w:cs="Times New Roman"/>
          <w:sz w:val="24"/>
          <w:szCs w:val="24"/>
        </w:rPr>
        <w:t xml:space="preserve">, </w:t>
      </w:r>
      <w:proofErr w:type="spellStart"/>
      <w:r w:rsidRPr="00F62976">
        <w:rPr>
          <w:rFonts w:ascii="Times New Roman" w:hAnsi="Times New Roman" w:cs="Times New Roman"/>
          <w:sz w:val="24"/>
          <w:szCs w:val="24"/>
        </w:rPr>
        <w:t>xls</w:t>
      </w:r>
      <w:proofErr w:type="spellEnd"/>
      <w:r w:rsidRPr="00F62976">
        <w:rPr>
          <w:rFonts w:ascii="Times New Roman" w:hAnsi="Times New Roman" w:cs="Times New Roman"/>
          <w:sz w:val="24"/>
          <w:szCs w:val="24"/>
        </w:rPr>
        <w:t xml:space="preserve">, </w:t>
      </w:r>
      <w:proofErr w:type="spellStart"/>
      <w:r w:rsidRPr="00F62976">
        <w:rPr>
          <w:rFonts w:ascii="Times New Roman" w:hAnsi="Times New Roman" w:cs="Times New Roman"/>
          <w:sz w:val="24"/>
          <w:szCs w:val="24"/>
        </w:rPr>
        <w:t>xlsx</w:t>
      </w:r>
      <w:proofErr w:type="spellEnd"/>
      <w:r w:rsidRPr="00F62976">
        <w:rPr>
          <w:rFonts w:ascii="Times New Roman" w:hAnsi="Times New Roman" w:cs="Times New Roman"/>
          <w:sz w:val="24"/>
          <w:szCs w:val="24"/>
        </w:rPr>
        <w:t xml:space="preserve">, </w:t>
      </w:r>
      <w:proofErr w:type="spellStart"/>
      <w:r w:rsidRPr="00F62976">
        <w:rPr>
          <w:rFonts w:ascii="Times New Roman" w:hAnsi="Times New Roman" w:cs="Times New Roman"/>
          <w:sz w:val="24"/>
          <w:szCs w:val="24"/>
        </w:rPr>
        <w:t>rtf</w:t>
      </w:r>
      <w:proofErr w:type="spellEnd"/>
      <w:r w:rsidRPr="00F62976">
        <w:rPr>
          <w:rFonts w:ascii="Times New Roman" w:hAnsi="Times New Roman" w:cs="Times New Roman"/>
          <w:sz w:val="24"/>
          <w:szCs w:val="24"/>
        </w:rPr>
        <w:t>, если указанные заявления предоставляются в форме электронного документа посредством электронной почты.</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2.33. По выбору заявителя результат предоставления муниципальной услуги направляются в виде:</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2.33.1. электронного документа, подписанного уполномоченным должностным лицом с использованием усиленной квалифицированной электронной подписи через личный кабинет Единого портала и (или) Регионального портала;</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2.33.2. документа на бумажном носителе, который заявитель (представитель заявителя) получает непосредственно при личном обращении в Администрацию либо многофункциональный центр;</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2.33.3. документа на бумажном носителе, который направляется заявителю посредством почтового отправления.</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outlineLvl w:val="1"/>
        <w:rPr>
          <w:rFonts w:ascii="Times New Roman" w:hAnsi="Times New Roman" w:cs="Times New Roman"/>
          <w:sz w:val="24"/>
          <w:szCs w:val="24"/>
        </w:rPr>
      </w:pPr>
      <w:r w:rsidRPr="00F62976">
        <w:rPr>
          <w:rFonts w:ascii="Times New Roman" w:hAnsi="Times New Roman" w:cs="Times New Roman"/>
          <w:b/>
          <w:sz w:val="24"/>
          <w:szCs w:val="24"/>
        </w:rPr>
        <w:t>III. Состав, последовательность и сроки выполнения</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административных процедур, требования к порядку их</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выполнения, в том числе особенности выполнения</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административных процедур в электронной форме, а также</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особенности выполнения административных процедур</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в многофункциональных центрах</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3.1. Предоставление муниципальной услуги включает в себя следующие административные процедуры (</w:t>
      </w:r>
      <w:hyperlink w:anchor="P465" w:history="1">
        <w:r w:rsidRPr="00F62976">
          <w:rPr>
            <w:rFonts w:ascii="Times New Roman" w:hAnsi="Times New Roman" w:cs="Times New Roman"/>
            <w:sz w:val="24"/>
            <w:szCs w:val="24"/>
          </w:rPr>
          <w:t>Блок-схема</w:t>
        </w:r>
      </w:hyperlink>
      <w:r w:rsidRPr="00F62976">
        <w:rPr>
          <w:rFonts w:ascii="Times New Roman" w:hAnsi="Times New Roman" w:cs="Times New Roman"/>
          <w:sz w:val="24"/>
          <w:szCs w:val="24"/>
        </w:rPr>
        <w:t xml:space="preserve"> предоставления муниципальной услуги представлена в приложении </w:t>
      </w:r>
      <w:r w:rsidR="00D26951" w:rsidRPr="00F62976">
        <w:rPr>
          <w:rFonts w:ascii="Times New Roman" w:hAnsi="Times New Roman" w:cs="Times New Roman"/>
          <w:sz w:val="24"/>
          <w:szCs w:val="24"/>
        </w:rPr>
        <w:t>№</w:t>
      </w:r>
      <w:r w:rsidRPr="00F62976">
        <w:rPr>
          <w:rFonts w:ascii="Times New Roman" w:hAnsi="Times New Roman" w:cs="Times New Roman"/>
          <w:sz w:val="24"/>
          <w:szCs w:val="24"/>
        </w:rPr>
        <w:t xml:space="preserve"> 3 к Административному регламенту):</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3.1.1. Прием и регистрация заявления для получения муниципальной услуги;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3.1.2. Рассмотрение заявления и принятие решения;</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3.1.3. Выдача заявителю результата предоставления муниципальной услуги.</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outlineLvl w:val="2"/>
        <w:rPr>
          <w:rFonts w:ascii="Times New Roman" w:hAnsi="Times New Roman" w:cs="Times New Roman"/>
          <w:sz w:val="24"/>
          <w:szCs w:val="24"/>
        </w:rPr>
      </w:pPr>
      <w:r w:rsidRPr="00F62976">
        <w:rPr>
          <w:rFonts w:ascii="Times New Roman" w:hAnsi="Times New Roman" w:cs="Times New Roman"/>
          <w:b/>
          <w:sz w:val="24"/>
          <w:szCs w:val="24"/>
        </w:rPr>
        <w:t xml:space="preserve">Прием и регистрация заявления для получения </w:t>
      </w:r>
      <w:proofErr w:type="gramStart"/>
      <w:r w:rsidRPr="00F62976">
        <w:rPr>
          <w:rFonts w:ascii="Times New Roman" w:hAnsi="Times New Roman" w:cs="Times New Roman"/>
          <w:b/>
          <w:sz w:val="24"/>
          <w:szCs w:val="24"/>
        </w:rPr>
        <w:t>муниципальной</w:t>
      </w:r>
      <w:proofErr w:type="gramEnd"/>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услуги</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3.2. Основанием для начала административной процедуры является обращение заявителя с заявлением для предоставления муниципальной услуги.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lastRenderedPageBreak/>
        <w:t>3.3. Заявление представляется заявителем (представителем заявителя) в Администрацию или многофункциональный центр.</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Заявление направляется заявителем (представителем заявителя) в Администрацию на бумажном носителе посредством почтового отправления или представляется лично или в форме электронного документа.</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Заявление подписывается заявителем либо представителем заявителя.</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При представлении заявителем документов устанавливается личность заявителя, проверяются полномочия заявителя,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3.5. При приеме заявления сотрудник администрации, ответственный за прием и регистрацию документов по предоставлению муниципальной услуги проверяет:</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правильность заполнения заявления;</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действительность основного документа, удостоверяющего личность заявителя, и (или) доверенности от уполномоченного лица;</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осуществляет сверку сведений, указанных заявителем в заявлении, со сведениями, содержащимися в паспорте и других представленных документах;</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комплектность документов, прилагаемых к заявлению.</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3.6. Поступившие заявление и документы, в том числе из многофункционального центра, регистрируются с присвоением входящего номера и указанием даты получения.</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3.7. Если заявление и документы представляются заявителем (представителем заявителя) в многофункциональный центр лично, то заявителю (представителю заявителя) выдается расписка в получении документов, форма которой предусмотрена специализированной программой многофункционального центра.</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3.8. В случае</w:t>
      </w:r>
      <w:proofErr w:type="gramStart"/>
      <w:r w:rsidRPr="00F62976">
        <w:rPr>
          <w:rFonts w:ascii="Times New Roman" w:hAnsi="Times New Roman" w:cs="Times New Roman"/>
          <w:sz w:val="24"/>
          <w:szCs w:val="24"/>
        </w:rPr>
        <w:t>,</w:t>
      </w:r>
      <w:proofErr w:type="gramEnd"/>
      <w:r w:rsidRPr="00F62976">
        <w:rPr>
          <w:rFonts w:ascii="Times New Roman" w:hAnsi="Times New Roman" w:cs="Times New Roman"/>
          <w:sz w:val="24"/>
          <w:szCs w:val="24"/>
        </w:rPr>
        <w:t xml:space="preserve"> если заявление и документы представлены в Администрацию посредством почтового отправления, расписка в получении таких заявления и документов направляется Администрацией заявителю указанным в заявлении способом.</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3.9. Получение заявления и документов, представляемых в форме электронных документов, подтверждается Администрацией путем направления заявителю (представителю заявителя) уведомления о получении заявления и документов с указанием входящего регистрационного номера заявления, даты получения Администрацией заявления и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в день поступления заявления в Администрацию.</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lastRenderedPageBreak/>
        <w:t>3.10. Заявление и документы (при их наличии), представленные заявителем (представителем заявителя) через многофункциональный центр передаются многофункциональным центром в Администрацию в электронном виде в день обращения заявителя (представителя заявителя), на бумажном носителе в срок, установленный соглашением, заключенным Администрацией с многофункциональным центром.</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3.11. </w:t>
      </w:r>
      <w:proofErr w:type="gramStart"/>
      <w:r w:rsidRPr="00F62976">
        <w:rPr>
          <w:rFonts w:ascii="Times New Roman" w:hAnsi="Times New Roman" w:cs="Times New Roman"/>
          <w:sz w:val="24"/>
          <w:szCs w:val="24"/>
        </w:rPr>
        <w:t xml:space="preserve">При поступлении обращения за получением услуг в электронной форме, подписанного усиленной квалифицированной электронной подписью, сотрудник администрации, ответственный за прием и регистрацию документов по предоставлению муниципальной услуги, обязан провести проверку действительности такой подписи, с использованием которой подписан электронный документ (пакет электронных документов) о предоставлении муниципальной услуги, в части соблюдения условий, указанных в </w:t>
      </w:r>
      <w:hyperlink r:id="rId21" w:history="1">
        <w:r w:rsidRPr="00F62976">
          <w:rPr>
            <w:rFonts w:ascii="Times New Roman" w:hAnsi="Times New Roman" w:cs="Times New Roman"/>
            <w:sz w:val="24"/>
            <w:szCs w:val="24"/>
          </w:rPr>
          <w:t>статье 11</w:t>
        </w:r>
      </w:hyperlink>
      <w:r w:rsidRPr="00F62976">
        <w:rPr>
          <w:rFonts w:ascii="Times New Roman" w:hAnsi="Times New Roman" w:cs="Times New Roman"/>
          <w:sz w:val="24"/>
          <w:szCs w:val="24"/>
        </w:rPr>
        <w:t xml:space="preserve"> Федерального закона </w:t>
      </w:r>
      <w:r w:rsidR="00D26951" w:rsidRPr="00F62976">
        <w:rPr>
          <w:rFonts w:ascii="Times New Roman" w:hAnsi="Times New Roman" w:cs="Times New Roman"/>
          <w:sz w:val="24"/>
          <w:szCs w:val="24"/>
        </w:rPr>
        <w:t>№</w:t>
      </w:r>
      <w:r w:rsidRPr="00F62976">
        <w:rPr>
          <w:rFonts w:ascii="Times New Roman" w:hAnsi="Times New Roman" w:cs="Times New Roman"/>
          <w:sz w:val="24"/>
          <w:szCs w:val="24"/>
        </w:rPr>
        <w:t xml:space="preserve"> 63-ФЗ.</w:t>
      </w:r>
      <w:proofErr w:type="gramEnd"/>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3.12.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заявителю направляется отказ в приеме к рассмотрению документов с указанием пунктов </w:t>
      </w:r>
      <w:hyperlink r:id="rId22" w:history="1">
        <w:r w:rsidRPr="00F62976">
          <w:rPr>
            <w:rFonts w:ascii="Times New Roman" w:hAnsi="Times New Roman" w:cs="Times New Roman"/>
            <w:sz w:val="24"/>
            <w:szCs w:val="24"/>
          </w:rPr>
          <w:t>статьи 11</w:t>
        </w:r>
      </w:hyperlink>
      <w:r w:rsidRPr="00F62976">
        <w:rPr>
          <w:rFonts w:ascii="Times New Roman" w:hAnsi="Times New Roman" w:cs="Times New Roman"/>
          <w:sz w:val="24"/>
          <w:szCs w:val="24"/>
        </w:rPr>
        <w:t xml:space="preserve"> ФЗ </w:t>
      </w:r>
      <w:r w:rsidR="00D26951" w:rsidRPr="00F62976">
        <w:rPr>
          <w:rFonts w:ascii="Times New Roman" w:hAnsi="Times New Roman" w:cs="Times New Roman"/>
          <w:sz w:val="24"/>
          <w:szCs w:val="24"/>
        </w:rPr>
        <w:t>№</w:t>
      </w:r>
      <w:r w:rsidRPr="00F62976">
        <w:rPr>
          <w:rFonts w:ascii="Times New Roman" w:hAnsi="Times New Roman" w:cs="Times New Roman"/>
          <w:sz w:val="24"/>
          <w:szCs w:val="24"/>
        </w:rPr>
        <w:t xml:space="preserve"> 63-ФЗ, которые послужили основанием для принятия указанного решения, указанным заявителем в заявлении способом.</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3.13. Критерием принятия решения о приеме заявления является соблюдение требований, предусмотренных </w:t>
      </w:r>
      <w:hyperlink w:anchor="P125" w:history="1">
        <w:r w:rsidRPr="00F62976">
          <w:rPr>
            <w:rFonts w:ascii="Times New Roman" w:hAnsi="Times New Roman" w:cs="Times New Roman"/>
            <w:sz w:val="24"/>
            <w:szCs w:val="24"/>
          </w:rPr>
          <w:t>пунктом 2.6</w:t>
        </w:r>
      </w:hyperlink>
      <w:r w:rsidRPr="00F62976">
        <w:rPr>
          <w:rFonts w:ascii="Times New Roman" w:hAnsi="Times New Roman" w:cs="Times New Roman"/>
          <w:sz w:val="24"/>
          <w:szCs w:val="24"/>
        </w:rPr>
        <w:t xml:space="preserve"> Административного регламента</w:t>
      </w:r>
      <w:r w:rsidR="00D26951" w:rsidRPr="00F62976">
        <w:rPr>
          <w:rFonts w:ascii="Times New Roman" w:hAnsi="Times New Roman" w:cs="Times New Roman"/>
          <w:sz w:val="24"/>
          <w:szCs w:val="24"/>
        </w:rPr>
        <w:t>.</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3.14. Зарегистрированное заявление и документы при отсутствии оснований, предусмотренных </w:t>
      </w:r>
      <w:hyperlink w:anchor="P144" w:history="1">
        <w:r w:rsidRPr="00F62976">
          <w:rPr>
            <w:rFonts w:ascii="Times New Roman" w:hAnsi="Times New Roman" w:cs="Times New Roman"/>
            <w:sz w:val="24"/>
            <w:szCs w:val="24"/>
          </w:rPr>
          <w:t>пунктами 2.9</w:t>
        </w:r>
      </w:hyperlink>
      <w:r w:rsidRPr="00F62976">
        <w:rPr>
          <w:rFonts w:ascii="Times New Roman" w:hAnsi="Times New Roman" w:cs="Times New Roman"/>
          <w:sz w:val="24"/>
          <w:szCs w:val="24"/>
        </w:rPr>
        <w:t xml:space="preserve">, </w:t>
      </w:r>
      <w:hyperlink w:anchor="P151" w:history="1">
        <w:r w:rsidRPr="00F62976">
          <w:rPr>
            <w:rFonts w:ascii="Times New Roman" w:hAnsi="Times New Roman" w:cs="Times New Roman"/>
            <w:sz w:val="24"/>
            <w:szCs w:val="24"/>
          </w:rPr>
          <w:t>2.11</w:t>
        </w:r>
      </w:hyperlink>
      <w:r w:rsidRPr="00F62976">
        <w:rPr>
          <w:rFonts w:ascii="Times New Roman" w:hAnsi="Times New Roman" w:cs="Times New Roman"/>
          <w:sz w:val="24"/>
          <w:szCs w:val="24"/>
        </w:rPr>
        <w:t xml:space="preserve"> настоящего административного регламента, передаются на рассмотрение </w:t>
      </w:r>
      <w:r w:rsidR="00D26951" w:rsidRPr="00F62976">
        <w:rPr>
          <w:rFonts w:ascii="Times New Roman" w:hAnsi="Times New Roman" w:cs="Times New Roman"/>
          <w:sz w:val="24"/>
          <w:szCs w:val="24"/>
        </w:rPr>
        <w:t>г</w:t>
      </w:r>
      <w:r w:rsidRPr="00F62976">
        <w:rPr>
          <w:rFonts w:ascii="Times New Roman" w:hAnsi="Times New Roman" w:cs="Times New Roman"/>
          <w:sz w:val="24"/>
          <w:szCs w:val="24"/>
        </w:rPr>
        <w:t>лаве</w:t>
      </w:r>
      <w:r w:rsidR="00D26951" w:rsidRPr="00F62976">
        <w:rPr>
          <w:rFonts w:ascii="Times New Roman" w:hAnsi="Times New Roman" w:cs="Times New Roman"/>
          <w:sz w:val="24"/>
          <w:szCs w:val="24"/>
        </w:rPr>
        <w:t xml:space="preserve"> Администрации</w:t>
      </w:r>
      <w:r w:rsidRPr="00F62976">
        <w:rPr>
          <w:rFonts w:ascii="Times New Roman" w:hAnsi="Times New Roman" w:cs="Times New Roman"/>
          <w:sz w:val="24"/>
          <w:szCs w:val="24"/>
        </w:rPr>
        <w:t>, который определяет исполнителя, ответственного за работу с поступившим заявлением (далее - ответственный исполнитель).</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3.15. Продолжительность административной процедуры (максимальный срок ее выполнения) составляет 1 рабочий день.</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3.16. Результатом административной процедуры является прием и регистрация поступившего заявления, определение ответственного исполнителя либо направление заявителю отказа в приеме к рассмотрению документов.</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outlineLvl w:val="2"/>
        <w:rPr>
          <w:rFonts w:ascii="Times New Roman" w:hAnsi="Times New Roman" w:cs="Times New Roman"/>
          <w:sz w:val="24"/>
          <w:szCs w:val="24"/>
        </w:rPr>
      </w:pPr>
      <w:r w:rsidRPr="00F62976">
        <w:rPr>
          <w:rFonts w:ascii="Times New Roman" w:hAnsi="Times New Roman" w:cs="Times New Roman"/>
          <w:b/>
          <w:sz w:val="24"/>
          <w:szCs w:val="24"/>
        </w:rPr>
        <w:t>Рассмотрение заявления и принятие решения</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3.17.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Фамилия, имя и отчество (при наличии) ответственного исполнителя, телефон сообщаются заявителю по его обращению.</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3.18. Ответственный исполнитель осуществляет проверку сведений, содержащихся в заявлении и документах, представленных заявителем с целью определения:</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полноты и достоверности сведений, содержащихся в представленных документах;</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согласованности представленной информации между отдельными документами комплекта;</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lastRenderedPageBreak/>
        <w:t xml:space="preserve">- наличия оснований для отказа в предоставлении муниципальной услуги, предусмотренных </w:t>
      </w:r>
      <w:hyperlink w:anchor="P151" w:history="1">
        <w:r w:rsidRPr="00F62976">
          <w:rPr>
            <w:rFonts w:ascii="Times New Roman" w:hAnsi="Times New Roman" w:cs="Times New Roman"/>
            <w:sz w:val="24"/>
            <w:szCs w:val="24"/>
          </w:rPr>
          <w:t>пунктом 2.11</w:t>
        </w:r>
      </w:hyperlink>
      <w:r w:rsidRPr="00F62976">
        <w:rPr>
          <w:rFonts w:ascii="Times New Roman" w:hAnsi="Times New Roman" w:cs="Times New Roman"/>
          <w:sz w:val="24"/>
          <w:szCs w:val="24"/>
        </w:rPr>
        <w:t xml:space="preserve"> настоящего административного регламента.</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В случае не представления заявителем листа согласования, специалист отдела, используя систему электронного документооборота, согласовывает проект по проектированию и размещению нестационарного торгового объекта.</w:t>
      </w:r>
    </w:p>
    <w:p w:rsidR="0029754A" w:rsidRPr="00F62976" w:rsidRDefault="0029754A">
      <w:pPr>
        <w:spacing w:before="280" w:after="1" w:line="280" w:lineRule="atLeast"/>
        <w:jc w:val="both"/>
        <w:rPr>
          <w:rFonts w:ascii="Times New Roman" w:hAnsi="Times New Roman" w:cs="Times New Roman"/>
          <w:sz w:val="24"/>
          <w:szCs w:val="24"/>
        </w:rPr>
      </w:pPr>
      <w:r w:rsidRPr="00F62976">
        <w:rPr>
          <w:rFonts w:ascii="Times New Roman" w:hAnsi="Times New Roman" w:cs="Times New Roman"/>
          <w:sz w:val="24"/>
          <w:szCs w:val="24"/>
        </w:rPr>
        <w:t>3.19. При наличии оснований для предоставления муниципальной услуги ответственный исполнитель осуществляет подготовку проекта разрешения Администрации в срок, не превышающий 10 рабочих дней со дня поступления к нему заявления и документов.</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3.20. При наличии оснований для отказа в предоставлении муниципальной услуги ответственный исполнитель готовит письмо об отказе в предоставлении муниципальной услуги с указанием причин отказа.</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3.21. Подготовленные проекты писем Администрации о предоставлении муниципальной услуги или об отказе в предоставлении муниципальной услуги направляются на</w:t>
      </w:r>
      <w:r w:rsidR="00D26951" w:rsidRPr="00F62976">
        <w:rPr>
          <w:rFonts w:ascii="Times New Roman" w:hAnsi="Times New Roman" w:cs="Times New Roman"/>
          <w:sz w:val="24"/>
          <w:szCs w:val="24"/>
        </w:rPr>
        <w:t xml:space="preserve"> подпись главе Администрации</w:t>
      </w:r>
      <w:r w:rsidRPr="00F62976">
        <w:rPr>
          <w:rFonts w:ascii="Times New Roman" w:hAnsi="Times New Roman" w:cs="Times New Roman"/>
          <w:sz w:val="24"/>
          <w:szCs w:val="24"/>
        </w:rPr>
        <w:t>.</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3.22. Подписанные письма регистрируются в установленном порядке.</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3.23. Продолжительность административной процедуры (максимальный срок ее выполнения) не может превышать 10 рабочих дней.</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3.24. Результатом административной процедуры является оформленные и зарегистрированные в установленном порядке письма Администрации с результатами предоставления муниципальной услуги.</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outlineLvl w:val="2"/>
        <w:rPr>
          <w:rFonts w:ascii="Times New Roman" w:hAnsi="Times New Roman" w:cs="Times New Roman"/>
          <w:sz w:val="24"/>
          <w:szCs w:val="24"/>
        </w:rPr>
      </w:pPr>
      <w:r w:rsidRPr="00F62976">
        <w:rPr>
          <w:rFonts w:ascii="Times New Roman" w:hAnsi="Times New Roman" w:cs="Times New Roman"/>
          <w:b/>
          <w:sz w:val="24"/>
          <w:szCs w:val="24"/>
        </w:rPr>
        <w:t xml:space="preserve">Выдача заявителю результата предоставления </w:t>
      </w:r>
      <w:proofErr w:type="gramStart"/>
      <w:r w:rsidRPr="00F62976">
        <w:rPr>
          <w:rFonts w:ascii="Times New Roman" w:hAnsi="Times New Roman" w:cs="Times New Roman"/>
          <w:b/>
          <w:sz w:val="24"/>
          <w:szCs w:val="24"/>
        </w:rPr>
        <w:t>муниципальной</w:t>
      </w:r>
      <w:proofErr w:type="gramEnd"/>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услуги</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3.25. Основанием для начала административной процедуры и критерием принятия решения по ней является оформленный и зарегистрированный в установленном порядке один из следующих документов:</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письмо заявителю о предоставлении права на размещение нестационарных торговых объектов;</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письмо заявителю об отказе в предоставлении права на размещение нестационарных торговых объектов.</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3.26. Выдача результата предоставления муниципальной услуги осуществляется способом, указанным заявителем при подаче заявления на получение муниципальной услуги, в том числе:</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при личном обращении в Администрацию;</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при личном обращении заявителя в многофункциональный центр;</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посредством почтового отправления на адрес заявителя, указанный в заявлении;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через личный кабинет на Едином портале или Региональном портале.</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lastRenderedPageBreak/>
        <w:t>3.27. При подаче заявления о предоставлении муниципальной услуги через многофункциональный центр ответственный исполнитель обеспечивает передачу результата оказания услуги в многофункциональный центр для выдачи заявителю.</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3.28. При обращении заявителя за получением муниципальной услуги в электронной форме Администрация направляет на Единый портал или Региональный портал посредством технических сре</w:t>
      </w:r>
      <w:proofErr w:type="gramStart"/>
      <w:r w:rsidRPr="00F62976">
        <w:rPr>
          <w:rFonts w:ascii="Times New Roman" w:hAnsi="Times New Roman" w:cs="Times New Roman"/>
          <w:sz w:val="24"/>
          <w:szCs w:val="24"/>
        </w:rPr>
        <w:t>дств св</w:t>
      </w:r>
      <w:proofErr w:type="gramEnd"/>
      <w:r w:rsidRPr="00F62976">
        <w:rPr>
          <w:rFonts w:ascii="Times New Roman" w:hAnsi="Times New Roman" w:cs="Times New Roman"/>
          <w:sz w:val="24"/>
          <w:szCs w:val="24"/>
        </w:rPr>
        <w:t>язи уведомление о завершении исполнения административной процедуры с указанием результата предоставления муниципальной услуги.</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3.29. Продолжительность административной процедуры составляет 3 рабочих дня.</w:t>
      </w:r>
    </w:p>
    <w:p w:rsidR="0029754A" w:rsidRPr="00F62976" w:rsidRDefault="0029754A">
      <w:pPr>
        <w:spacing w:before="280" w:after="1" w:line="28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3.30. Результатом административной процедуры является выдача заявителю результата предоставления муниципальной услуги.</w:t>
      </w:r>
    </w:p>
    <w:p w:rsidR="00680761" w:rsidRPr="00F62976" w:rsidRDefault="00680761" w:rsidP="00680761">
      <w:pPr>
        <w:ind w:firstLine="709"/>
        <w:jc w:val="center"/>
        <w:rPr>
          <w:rFonts w:ascii="Times New Roman" w:hAnsi="Times New Roman" w:cs="Times New Roman"/>
          <w:b/>
          <w:color w:val="FF0000"/>
          <w:sz w:val="24"/>
          <w:szCs w:val="24"/>
        </w:rPr>
      </w:pPr>
    </w:p>
    <w:p w:rsidR="00680761" w:rsidRPr="00F62976" w:rsidRDefault="00680761" w:rsidP="00680761">
      <w:pPr>
        <w:ind w:firstLine="709"/>
        <w:jc w:val="center"/>
        <w:rPr>
          <w:rFonts w:ascii="Times New Roman" w:hAnsi="Times New Roman" w:cs="Times New Roman"/>
          <w:b/>
          <w:sz w:val="24"/>
          <w:szCs w:val="24"/>
        </w:rPr>
      </w:pPr>
      <w:r w:rsidRPr="00F62976">
        <w:rPr>
          <w:rFonts w:ascii="Times New Roman" w:hAnsi="Times New Roman" w:cs="Times New Roman"/>
          <w:b/>
          <w:sz w:val="24"/>
          <w:szCs w:val="24"/>
        </w:rPr>
        <w:t>Предоставление муниципальной услуги через МАУ «МФЦ Шемышейского района» включает в себя следующую  последовательность действий  МАУ «МФЦ Шемышейского района». </w:t>
      </w:r>
    </w:p>
    <w:p w:rsidR="00680761" w:rsidRPr="00F62976" w:rsidRDefault="00680761" w:rsidP="00680761">
      <w:pPr>
        <w:ind w:firstLine="709"/>
        <w:jc w:val="both"/>
        <w:rPr>
          <w:rFonts w:ascii="Times New Roman" w:hAnsi="Times New Roman" w:cs="Times New Roman"/>
          <w:sz w:val="24"/>
          <w:szCs w:val="24"/>
        </w:rPr>
      </w:pPr>
      <w:r w:rsidRPr="00F62976">
        <w:rPr>
          <w:rFonts w:ascii="Times New Roman" w:hAnsi="Times New Roman" w:cs="Times New Roman"/>
          <w:sz w:val="24"/>
          <w:szCs w:val="24"/>
        </w:rPr>
        <w:t>3.31.  Прием, проверка полноты предоставленных документов и регистрация  специалистами МАУ «МФЦ Шемышейского района» от Заявителя на получение муниципальной услуги.</w:t>
      </w:r>
    </w:p>
    <w:p w:rsidR="00680761" w:rsidRPr="00F62976" w:rsidRDefault="00680761" w:rsidP="00680761">
      <w:pPr>
        <w:ind w:firstLine="709"/>
        <w:jc w:val="both"/>
        <w:rPr>
          <w:rFonts w:ascii="Times New Roman" w:hAnsi="Times New Roman" w:cs="Times New Roman"/>
          <w:sz w:val="24"/>
          <w:szCs w:val="24"/>
        </w:rPr>
      </w:pPr>
      <w:r w:rsidRPr="00F62976">
        <w:rPr>
          <w:rFonts w:ascii="Times New Roman" w:hAnsi="Times New Roman" w:cs="Times New Roman"/>
          <w:sz w:val="24"/>
          <w:szCs w:val="24"/>
        </w:rPr>
        <w:t>Регистрация документов заявителя осуществляется в соответствии с Регламентом работы МАУ «МФЦ Шемышейского района».</w:t>
      </w:r>
    </w:p>
    <w:p w:rsidR="00680761" w:rsidRPr="00F62976" w:rsidRDefault="00680761" w:rsidP="00680761">
      <w:pPr>
        <w:ind w:firstLine="709"/>
        <w:jc w:val="both"/>
        <w:rPr>
          <w:rFonts w:ascii="Times New Roman" w:hAnsi="Times New Roman" w:cs="Times New Roman"/>
          <w:sz w:val="24"/>
          <w:szCs w:val="24"/>
        </w:rPr>
      </w:pPr>
      <w:r w:rsidRPr="00F62976">
        <w:rPr>
          <w:rFonts w:ascii="Times New Roman" w:hAnsi="Times New Roman" w:cs="Times New Roman"/>
          <w:sz w:val="24"/>
          <w:szCs w:val="24"/>
        </w:rPr>
        <w:t>Максимальный срок приема и регистрации документов от Заявителя – до  20 минут.</w:t>
      </w:r>
    </w:p>
    <w:p w:rsidR="00680761" w:rsidRPr="00F62976" w:rsidRDefault="00680761" w:rsidP="00680761">
      <w:pPr>
        <w:ind w:firstLine="709"/>
        <w:jc w:val="both"/>
        <w:rPr>
          <w:rFonts w:ascii="Times New Roman" w:hAnsi="Times New Roman" w:cs="Times New Roman"/>
          <w:sz w:val="24"/>
          <w:szCs w:val="24"/>
        </w:rPr>
      </w:pPr>
      <w:r w:rsidRPr="00F62976">
        <w:rPr>
          <w:rFonts w:ascii="Times New Roman" w:hAnsi="Times New Roman" w:cs="Times New Roman"/>
          <w:sz w:val="24"/>
          <w:szCs w:val="24"/>
        </w:rPr>
        <w:t>3.31.1. Специалист МАУ «МФЦ Шемышейского района» обязан консультировать Заявителя по вопросам подготовки и комплектации документов на получение муниципальной  услуги.</w:t>
      </w:r>
    </w:p>
    <w:p w:rsidR="00680761" w:rsidRPr="00F62976" w:rsidRDefault="00680761" w:rsidP="00680761">
      <w:pPr>
        <w:ind w:firstLine="709"/>
        <w:jc w:val="both"/>
        <w:rPr>
          <w:rFonts w:ascii="Times New Roman" w:hAnsi="Times New Roman" w:cs="Times New Roman"/>
          <w:sz w:val="24"/>
          <w:szCs w:val="24"/>
        </w:rPr>
      </w:pPr>
      <w:r w:rsidRPr="00F62976">
        <w:rPr>
          <w:rFonts w:ascii="Times New Roman" w:hAnsi="Times New Roman" w:cs="Times New Roman"/>
          <w:sz w:val="24"/>
          <w:szCs w:val="24"/>
        </w:rPr>
        <w:t>3.31.2.  При необходимости специалист МАУ «МФЦ Шемышейского района» имеет право обращаться с использованием средств телефонной связи и сети Интернет к специалисту Администрации по вопросам комплектации и подготовки документов на получение муниципальных услуг.</w:t>
      </w:r>
    </w:p>
    <w:p w:rsidR="00680761" w:rsidRPr="00F62976" w:rsidRDefault="00680761" w:rsidP="00680761">
      <w:pPr>
        <w:ind w:firstLine="709"/>
        <w:jc w:val="both"/>
        <w:rPr>
          <w:rFonts w:ascii="Times New Roman" w:hAnsi="Times New Roman" w:cs="Times New Roman"/>
          <w:sz w:val="24"/>
          <w:szCs w:val="24"/>
        </w:rPr>
      </w:pPr>
      <w:r w:rsidRPr="00F62976">
        <w:rPr>
          <w:rFonts w:ascii="Times New Roman" w:hAnsi="Times New Roman" w:cs="Times New Roman"/>
          <w:sz w:val="24"/>
          <w:szCs w:val="24"/>
        </w:rPr>
        <w:t>Специалист Отдела обязан незамедлительно давать все необходимые разъяснения специалисту МАУ «МФЦ Шемышейского района».</w:t>
      </w:r>
    </w:p>
    <w:p w:rsidR="00680761" w:rsidRPr="00F62976" w:rsidRDefault="00680761" w:rsidP="00680761">
      <w:pPr>
        <w:ind w:firstLine="709"/>
        <w:jc w:val="both"/>
        <w:rPr>
          <w:rFonts w:ascii="Times New Roman" w:hAnsi="Times New Roman" w:cs="Times New Roman"/>
          <w:sz w:val="24"/>
          <w:szCs w:val="24"/>
        </w:rPr>
      </w:pPr>
      <w:r w:rsidRPr="00F62976">
        <w:rPr>
          <w:rFonts w:ascii="Times New Roman" w:hAnsi="Times New Roman" w:cs="Times New Roman"/>
          <w:sz w:val="24"/>
          <w:szCs w:val="24"/>
        </w:rPr>
        <w:t>3.31.3. Передача документов специалистами МАУ «МФЦ Шемышейского района» в Администрацию.</w:t>
      </w:r>
    </w:p>
    <w:p w:rsidR="00680761" w:rsidRPr="00F62976" w:rsidRDefault="00680761" w:rsidP="00680761">
      <w:pPr>
        <w:ind w:firstLine="709"/>
        <w:jc w:val="both"/>
        <w:rPr>
          <w:rFonts w:ascii="Times New Roman" w:hAnsi="Times New Roman" w:cs="Times New Roman"/>
          <w:sz w:val="24"/>
          <w:szCs w:val="24"/>
        </w:rPr>
      </w:pPr>
      <w:r w:rsidRPr="00F62976">
        <w:rPr>
          <w:rFonts w:ascii="Times New Roman" w:hAnsi="Times New Roman" w:cs="Times New Roman"/>
          <w:sz w:val="24"/>
          <w:szCs w:val="24"/>
        </w:rPr>
        <w:t>3.31.4. В Администрации назначается работник, ответственный за прием документов от специалистов МАУ «МФЦ Шемышейского района».</w:t>
      </w:r>
    </w:p>
    <w:p w:rsidR="00680761" w:rsidRPr="00F62976" w:rsidRDefault="00680761" w:rsidP="00680761">
      <w:pPr>
        <w:ind w:firstLine="709"/>
        <w:jc w:val="both"/>
        <w:rPr>
          <w:rFonts w:ascii="Times New Roman" w:hAnsi="Times New Roman" w:cs="Times New Roman"/>
          <w:sz w:val="24"/>
          <w:szCs w:val="24"/>
        </w:rPr>
      </w:pPr>
      <w:r w:rsidRPr="00F62976">
        <w:rPr>
          <w:rFonts w:ascii="Times New Roman" w:hAnsi="Times New Roman" w:cs="Times New Roman"/>
          <w:sz w:val="24"/>
          <w:szCs w:val="24"/>
        </w:rPr>
        <w:t>3.31.5. Проверенные в установленном порядке документы Заявителя доставляются специалистами МАУ «МФЦ Шемышейского района» в Администрацию в течение одного рабочего дня после дня регистрации заявления.</w:t>
      </w:r>
    </w:p>
    <w:p w:rsidR="00680761" w:rsidRPr="00F62976" w:rsidRDefault="00680761" w:rsidP="00680761">
      <w:pPr>
        <w:ind w:firstLine="709"/>
        <w:jc w:val="both"/>
        <w:rPr>
          <w:rFonts w:ascii="Times New Roman" w:hAnsi="Times New Roman" w:cs="Times New Roman"/>
          <w:sz w:val="24"/>
          <w:szCs w:val="24"/>
        </w:rPr>
      </w:pPr>
      <w:r w:rsidRPr="00F62976">
        <w:rPr>
          <w:rFonts w:ascii="Times New Roman" w:hAnsi="Times New Roman" w:cs="Times New Roman"/>
          <w:sz w:val="24"/>
          <w:szCs w:val="24"/>
        </w:rPr>
        <w:lastRenderedPageBreak/>
        <w:t>3.31.6. Доставленные специалистами МАУ «МФЦ Шемышейского района» документы передаются ими лично под роспись работнику Администрации, ответственному за прием документов.</w:t>
      </w:r>
    </w:p>
    <w:p w:rsidR="00680761" w:rsidRPr="00F62976" w:rsidRDefault="00680761" w:rsidP="00680761">
      <w:pPr>
        <w:ind w:firstLine="709"/>
        <w:jc w:val="both"/>
        <w:rPr>
          <w:rFonts w:ascii="Times New Roman" w:hAnsi="Times New Roman" w:cs="Times New Roman"/>
          <w:sz w:val="24"/>
          <w:szCs w:val="24"/>
        </w:rPr>
      </w:pPr>
      <w:r w:rsidRPr="00F62976">
        <w:rPr>
          <w:rFonts w:ascii="Times New Roman" w:hAnsi="Times New Roman" w:cs="Times New Roman"/>
          <w:sz w:val="24"/>
          <w:szCs w:val="24"/>
        </w:rPr>
        <w:t>3.31.7. Специалист Администрации, ответственный за прием документов, при получении документов от специалиста МАУ «МФЦ Шемышейского района» проверяет их комплектность в его присутствии.</w:t>
      </w:r>
    </w:p>
    <w:p w:rsidR="00680761" w:rsidRPr="00F62976" w:rsidRDefault="00680761" w:rsidP="00680761">
      <w:pPr>
        <w:ind w:firstLine="709"/>
        <w:jc w:val="both"/>
        <w:rPr>
          <w:rFonts w:ascii="Times New Roman" w:hAnsi="Times New Roman" w:cs="Times New Roman"/>
          <w:sz w:val="24"/>
          <w:szCs w:val="24"/>
        </w:rPr>
      </w:pPr>
      <w:r w:rsidRPr="00F62976">
        <w:rPr>
          <w:rFonts w:ascii="Times New Roman" w:hAnsi="Times New Roman" w:cs="Times New Roman"/>
          <w:sz w:val="24"/>
          <w:szCs w:val="24"/>
        </w:rPr>
        <w:t>3.31.8.  Максимальный срок передачи документов специалистом МАУ «МФЦ Шемышейского района» специалисту Администрации – 10 минут.</w:t>
      </w:r>
    </w:p>
    <w:p w:rsidR="00680761" w:rsidRPr="00F62976" w:rsidRDefault="00680761" w:rsidP="00680761">
      <w:pPr>
        <w:ind w:firstLine="709"/>
        <w:jc w:val="both"/>
        <w:rPr>
          <w:rFonts w:ascii="Times New Roman" w:hAnsi="Times New Roman" w:cs="Times New Roman"/>
          <w:sz w:val="24"/>
          <w:szCs w:val="24"/>
        </w:rPr>
      </w:pPr>
      <w:r w:rsidRPr="00F62976">
        <w:rPr>
          <w:rFonts w:ascii="Times New Roman" w:hAnsi="Times New Roman" w:cs="Times New Roman"/>
          <w:sz w:val="24"/>
          <w:szCs w:val="24"/>
        </w:rPr>
        <w:t>3.31.9. Специалист Администрации, ответственный  за прием документов в течение одного рабочего дня после приема документов передает их на подпись главе Администрации.</w:t>
      </w:r>
    </w:p>
    <w:p w:rsidR="00680761" w:rsidRPr="00F62976" w:rsidRDefault="00680761" w:rsidP="00680761">
      <w:pPr>
        <w:ind w:firstLine="709"/>
        <w:jc w:val="both"/>
        <w:rPr>
          <w:rFonts w:ascii="Times New Roman" w:hAnsi="Times New Roman" w:cs="Times New Roman"/>
          <w:sz w:val="24"/>
          <w:szCs w:val="24"/>
        </w:rPr>
      </w:pPr>
      <w:r w:rsidRPr="00F62976">
        <w:rPr>
          <w:rFonts w:ascii="Times New Roman" w:hAnsi="Times New Roman" w:cs="Times New Roman"/>
          <w:sz w:val="24"/>
          <w:szCs w:val="24"/>
        </w:rPr>
        <w:t>3.31.10.  Специалист Администрации, ответственный по предоставлению муниципальной услуги информирует специалиста МАУ «МФЦ Шемышейского района» о готовности результата муниципальной услуги посредством телефона.</w:t>
      </w:r>
    </w:p>
    <w:p w:rsidR="00680761" w:rsidRPr="00F62976" w:rsidRDefault="00680761" w:rsidP="00680761">
      <w:pPr>
        <w:ind w:firstLine="709"/>
        <w:jc w:val="both"/>
        <w:rPr>
          <w:rFonts w:ascii="Times New Roman" w:hAnsi="Times New Roman" w:cs="Times New Roman"/>
          <w:sz w:val="24"/>
          <w:szCs w:val="24"/>
        </w:rPr>
      </w:pPr>
      <w:r w:rsidRPr="00F62976">
        <w:rPr>
          <w:rFonts w:ascii="Times New Roman" w:hAnsi="Times New Roman" w:cs="Times New Roman"/>
          <w:sz w:val="24"/>
          <w:szCs w:val="24"/>
        </w:rPr>
        <w:t>3.31.11.  Специалист МАУ «МФЦ Шемышейского района» в течение одного дня со дня уведомления о готовности результата муниципальной услуги забирает документы для передачи их заявителю.</w:t>
      </w:r>
    </w:p>
    <w:p w:rsidR="00680761" w:rsidRPr="00F62976" w:rsidRDefault="00680761" w:rsidP="00680761">
      <w:pPr>
        <w:ind w:firstLine="709"/>
        <w:jc w:val="both"/>
        <w:rPr>
          <w:rFonts w:ascii="Times New Roman" w:hAnsi="Times New Roman" w:cs="Times New Roman"/>
          <w:sz w:val="24"/>
          <w:szCs w:val="24"/>
        </w:rPr>
      </w:pPr>
      <w:r w:rsidRPr="00F62976">
        <w:rPr>
          <w:rFonts w:ascii="Times New Roman" w:hAnsi="Times New Roman" w:cs="Times New Roman"/>
          <w:sz w:val="24"/>
          <w:szCs w:val="24"/>
        </w:rPr>
        <w:t>3.31.12.  Специалист МАУ «МФЦ Шемышейского района в день получения документов от специалиста Администрации информирует заявителя о готовности результата муниципальной услуги посредством телефона или путем направления уведомления на электронный адрес, указанный заявителем в заявлении.</w:t>
      </w:r>
    </w:p>
    <w:p w:rsidR="00680761" w:rsidRPr="00F62976" w:rsidRDefault="00680761" w:rsidP="00680761">
      <w:pPr>
        <w:ind w:firstLine="709"/>
        <w:jc w:val="both"/>
        <w:rPr>
          <w:rFonts w:ascii="Times New Roman" w:hAnsi="Times New Roman" w:cs="Times New Roman"/>
          <w:sz w:val="24"/>
          <w:szCs w:val="24"/>
        </w:rPr>
      </w:pPr>
      <w:r w:rsidRPr="00F62976">
        <w:rPr>
          <w:rFonts w:ascii="Times New Roman" w:hAnsi="Times New Roman" w:cs="Times New Roman"/>
          <w:sz w:val="24"/>
          <w:szCs w:val="24"/>
        </w:rPr>
        <w:t>Для получения результата муниципальной услуги заявители  в течение 3-х рабочих дней со дня истечения срока предоставления муниципальной услуги обращаются в МАУ «МФЦ Шемышейского района» в рабочее время согласно графику работы. При этом специалист МАУ «МФЦ Шемышейского района, осуществляющий выдачу документов, выполняет следующие действия:</w:t>
      </w:r>
    </w:p>
    <w:p w:rsidR="00680761" w:rsidRPr="00F62976" w:rsidRDefault="00680761" w:rsidP="00680761">
      <w:pPr>
        <w:ind w:firstLine="709"/>
        <w:jc w:val="both"/>
        <w:rPr>
          <w:rFonts w:ascii="Times New Roman" w:hAnsi="Times New Roman" w:cs="Times New Roman"/>
          <w:sz w:val="24"/>
          <w:szCs w:val="24"/>
        </w:rPr>
      </w:pPr>
      <w:r w:rsidRPr="00F62976">
        <w:rPr>
          <w:rFonts w:ascii="Times New Roman" w:hAnsi="Times New Roman" w:cs="Times New Roman"/>
          <w:sz w:val="24"/>
          <w:szCs w:val="24"/>
        </w:rPr>
        <w:t>а) устанавливает личность каждого обратившегося гражданина путем проверки документа, удостоверяющего его личность. При обращении представителя заявителя устанавливает личность представителя и наличие у него полномочий заявителя путем проверки документа, удостоверяющего его личность, и документа, подтверждающего его полномочия представителя;</w:t>
      </w:r>
    </w:p>
    <w:p w:rsidR="00680761" w:rsidRPr="00F62976" w:rsidRDefault="00680761" w:rsidP="00680761">
      <w:pPr>
        <w:ind w:firstLine="709"/>
        <w:jc w:val="both"/>
        <w:rPr>
          <w:rFonts w:ascii="Times New Roman" w:hAnsi="Times New Roman" w:cs="Times New Roman"/>
          <w:sz w:val="24"/>
          <w:szCs w:val="24"/>
        </w:rPr>
      </w:pPr>
      <w:r w:rsidRPr="00F62976">
        <w:rPr>
          <w:rFonts w:ascii="Times New Roman" w:hAnsi="Times New Roman" w:cs="Times New Roman"/>
          <w:sz w:val="24"/>
          <w:szCs w:val="24"/>
        </w:rPr>
        <w:t>б) выдает под расписку результат муниципальной услуги.</w:t>
      </w:r>
    </w:p>
    <w:p w:rsidR="00680761" w:rsidRPr="00F62976" w:rsidRDefault="00680761" w:rsidP="00680761">
      <w:pPr>
        <w:ind w:firstLine="709"/>
        <w:jc w:val="both"/>
        <w:rPr>
          <w:rFonts w:ascii="Times New Roman" w:hAnsi="Times New Roman" w:cs="Times New Roman"/>
          <w:sz w:val="24"/>
          <w:szCs w:val="24"/>
        </w:rPr>
      </w:pPr>
      <w:r w:rsidRPr="00F62976">
        <w:rPr>
          <w:rFonts w:ascii="Times New Roman" w:hAnsi="Times New Roman" w:cs="Times New Roman"/>
          <w:sz w:val="24"/>
          <w:szCs w:val="24"/>
        </w:rPr>
        <w:t>Время выполнения действия не должно превышать 10 минут.</w:t>
      </w:r>
    </w:p>
    <w:p w:rsidR="00680761" w:rsidRPr="00F62976" w:rsidRDefault="00680761" w:rsidP="00680761">
      <w:pPr>
        <w:ind w:firstLine="709"/>
        <w:jc w:val="both"/>
        <w:rPr>
          <w:rFonts w:ascii="Times New Roman" w:hAnsi="Times New Roman" w:cs="Times New Roman"/>
          <w:sz w:val="24"/>
          <w:szCs w:val="24"/>
        </w:rPr>
      </w:pPr>
      <w:r w:rsidRPr="00F62976">
        <w:rPr>
          <w:rFonts w:ascii="Times New Roman" w:hAnsi="Times New Roman" w:cs="Times New Roman"/>
          <w:sz w:val="24"/>
          <w:szCs w:val="24"/>
        </w:rPr>
        <w:t>3.31.13. В случае неявки заявителя по истечении 20 рабочих дней специалист МАУ «МФЦ Шемышейского района» передает документы в Администрацию.</w:t>
      </w:r>
    </w:p>
    <w:p w:rsidR="007D09DA" w:rsidRPr="00F62976" w:rsidRDefault="007D09DA">
      <w:pPr>
        <w:spacing w:after="1" w:line="280" w:lineRule="atLeast"/>
        <w:jc w:val="center"/>
        <w:outlineLvl w:val="1"/>
        <w:rPr>
          <w:rFonts w:ascii="Times New Roman" w:hAnsi="Times New Roman" w:cs="Times New Roman"/>
          <w:b/>
          <w:sz w:val="24"/>
          <w:szCs w:val="24"/>
        </w:rPr>
      </w:pPr>
    </w:p>
    <w:p w:rsidR="007D09DA" w:rsidRPr="00F62976" w:rsidRDefault="007D09DA" w:rsidP="007D09DA">
      <w:pPr>
        <w:spacing w:after="1" w:line="240" w:lineRule="atLeast"/>
        <w:jc w:val="center"/>
        <w:outlineLvl w:val="1"/>
        <w:rPr>
          <w:rFonts w:ascii="Times New Roman" w:hAnsi="Times New Roman" w:cs="Times New Roman"/>
          <w:b/>
          <w:sz w:val="24"/>
          <w:szCs w:val="24"/>
        </w:rPr>
      </w:pPr>
      <w:r w:rsidRPr="00F62976">
        <w:rPr>
          <w:rFonts w:ascii="Times New Roman" w:hAnsi="Times New Roman" w:cs="Times New Roman"/>
          <w:b/>
          <w:sz w:val="24"/>
          <w:szCs w:val="24"/>
        </w:rPr>
        <w:t xml:space="preserve">IV. Формы </w:t>
      </w:r>
      <w:proofErr w:type="gramStart"/>
      <w:r w:rsidRPr="00F62976">
        <w:rPr>
          <w:rFonts w:ascii="Times New Roman" w:hAnsi="Times New Roman" w:cs="Times New Roman"/>
          <w:b/>
          <w:sz w:val="24"/>
          <w:szCs w:val="24"/>
        </w:rPr>
        <w:t>контроля за</w:t>
      </w:r>
      <w:proofErr w:type="gramEnd"/>
      <w:r w:rsidRPr="00F62976">
        <w:rPr>
          <w:rFonts w:ascii="Times New Roman" w:hAnsi="Times New Roman" w:cs="Times New Roman"/>
          <w:b/>
          <w:sz w:val="24"/>
          <w:szCs w:val="24"/>
        </w:rPr>
        <w:t xml:space="preserve"> исполнением административного</w:t>
      </w:r>
    </w:p>
    <w:p w:rsidR="007D09DA" w:rsidRPr="00F62976" w:rsidRDefault="007D09DA" w:rsidP="007D09DA">
      <w:pPr>
        <w:spacing w:after="1" w:line="240" w:lineRule="atLeast"/>
        <w:jc w:val="center"/>
        <w:rPr>
          <w:rFonts w:ascii="Times New Roman" w:hAnsi="Times New Roman" w:cs="Times New Roman"/>
          <w:b/>
          <w:sz w:val="24"/>
          <w:szCs w:val="24"/>
        </w:rPr>
      </w:pPr>
      <w:r w:rsidRPr="00F62976">
        <w:rPr>
          <w:rFonts w:ascii="Times New Roman" w:hAnsi="Times New Roman" w:cs="Times New Roman"/>
          <w:b/>
          <w:sz w:val="24"/>
          <w:szCs w:val="24"/>
        </w:rPr>
        <w:t>регламента</w:t>
      </w:r>
    </w:p>
    <w:p w:rsidR="007D09DA" w:rsidRPr="00F62976" w:rsidRDefault="007D09DA" w:rsidP="007D09DA">
      <w:pPr>
        <w:spacing w:after="1" w:line="240" w:lineRule="atLeast"/>
        <w:ind w:firstLine="540"/>
        <w:jc w:val="both"/>
        <w:rPr>
          <w:rFonts w:ascii="Times New Roman" w:hAnsi="Times New Roman" w:cs="Times New Roman"/>
          <w:sz w:val="24"/>
          <w:szCs w:val="24"/>
        </w:rPr>
      </w:pPr>
    </w:p>
    <w:p w:rsidR="007D09DA" w:rsidRPr="00F62976" w:rsidRDefault="007D09DA" w:rsidP="007D09DA">
      <w:pPr>
        <w:spacing w:after="1" w:line="24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4.1. Текущий </w:t>
      </w:r>
      <w:proofErr w:type="gramStart"/>
      <w:r w:rsidRPr="00F62976">
        <w:rPr>
          <w:rFonts w:ascii="Times New Roman" w:hAnsi="Times New Roman" w:cs="Times New Roman"/>
          <w:sz w:val="24"/>
          <w:szCs w:val="24"/>
        </w:rPr>
        <w:t>контроль за</w:t>
      </w:r>
      <w:proofErr w:type="gramEnd"/>
      <w:r w:rsidRPr="00F62976">
        <w:rPr>
          <w:rFonts w:ascii="Times New Roman" w:hAnsi="Times New Roman" w:cs="Times New Roman"/>
          <w:sz w:val="24"/>
          <w:szCs w:val="24"/>
        </w:rPr>
        <w:t xml:space="preserve">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w:t>
      </w:r>
    </w:p>
    <w:p w:rsidR="007D09DA" w:rsidRPr="00F62976" w:rsidRDefault="007D09DA" w:rsidP="007D09DA">
      <w:pPr>
        <w:spacing w:before="240" w:after="1" w:line="24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7D09DA" w:rsidRPr="00F62976" w:rsidRDefault="007D09DA" w:rsidP="007D09DA">
      <w:pPr>
        <w:spacing w:before="240" w:after="1" w:line="24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4.2. В Администрации проводятся плановые и внеплановые проверки полноты и качества исполнения муниципальной услуги.</w:t>
      </w:r>
    </w:p>
    <w:p w:rsidR="007D09DA" w:rsidRPr="00F62976" w:rsidRDefault="007D09DA" w:rsidP="007D09DA">
      <w:pPr>
        <w:spacing w:before="240" w:after="1" w:line="240" w:lineRule="atLeast"/>
        <w:ind w:firstLine="540"/>
        <w:jc w:val="both"/>
        <w:rPr>
          <w:rFonts w:ascii="Times New Roman" w:hAnsi="Times New Roman" w:cs="Times New Roman"/>
          <w:sz w:val="24"/>
          <w:szCs w:val="24"/>
        </w:rPr>
      </w:pPr>
      <w:proofErr w:type="gramStart"/>
      <w:r w:rsidRPr="00F62976">
        <w:rPr>
          <w:rFonts w:ascii="Times New Roman" w:hAnsi="Times New Roman" w:cs="Times New Roman"/>
          <w:sz w:val="24"/>
          <w:szCs w:val="24"/>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7D09DA" w:rsidRPr="00F62976" w:rsidRDefault="007D09DA" w:rsidP="007D09DA">
      <w:pPr>
        <w:spacing w:before="240" w:after="1" w:line="24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Периодичность осуществления проверок определяется главой Администрации.</w:t>
      </w:r>
    </w:p>
    <w:p w:rsidR="007D09DA" w:rsidRPr="00F62976" w:rsidRDefault="007D09DA" w:rsidP="007D09DA">
      <w:pPr>
        <w:spacing w:before="240" w:after="1" w:line="24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7D09DA" w:rsidRPr="00F62976" w:rsidRDefault="007D09DA" w:rsidP="007D09DA">
      <w:pPr>
        <w:spacing w:before="240" w:after="1" w:line="24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Плановые и внеплановые проверки проводятся на основании распоряжений главы Администрации.</w:t>
      </w:r>
    </w:p>
    <w:p w:rsidR="007D09DA" w:rsidRPr="00F62976" w:rsidRDefault="007D09DA" w:rsidP="007D09DA">
      <w:pPr>
        <w:spacing w:before="240" w:after="1" w:line="24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7D09DA" w:rsidRPr="00F62976" w:rsidRDefault="007D09DA" w:rsidP="007D09DA">
      <w:pPr>
        <w:spacing w:before="240" w:after="1" w:line="24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7D09DA" w:rsidRPr="00F62976" w:rsidRDefault="007D09DA" w:rsidP="007D09DA">
      <w:pPr>
        <w:spacing w:before="240" w:after="1" w:line="24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 xml:space="preserve">4.5. Ответственные исполнители несут персональную ответственность </w:t>
      </w:r>
      <w:proofErr w:type="gramStart"/>
      <w:r w:rsidRPr="00F62976">
        <w:rPr>
          <w:rFonts w:ascii="Times New Roman" w:hAnsi="Times New Roman" w:cs="Times New Roman"/>
          <w:sz w:val="24"/>
          <w:szCs w:val="24"/>
        </w:rPr>
        <w:t>за</w:t>
      </w:r>
      <w:proofErr w:type="gramEnd"/>
      <w:r w:rsidRPr="00F62976">
        <w:rPr>
          <w:rFonts w:ascii="Times New Roman" w:hAnsi="Times New Roman" w:cs="Times New Roman"/>
          <w:sz w:val="24"/>
          <w:szCs w:val="24"/>
        </w:rPr>
        <w:t>:</w:t>
      </w:r>
    </w:p>
    <w:p w:rsidR="007D09DA" w:rsidRPr="00F62976" w:rsidRDefault="007D09DA" w:rsidP="007D09DA">
      <w:pPr>
        <w:spacing w:before="240" w:after="1" w:line="24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4.5.1. соответствие результатов рассмотрения документов требованиям законодательства Российской Федерации;</w:t>
      </w:r>
    </w:p>
    <w:p w:rsidR="007D09DA" w:rsidRPr="00F62976" w:rsidRDefault="007D09DA" w:rsidP="007D09DA">
      <w:pPr>
        <w:spacing w:before="240" w:after="1" w:line="24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4.5.2. соблюдение сроков выполнения административных процедур при предоставлении муниципальной услуги.</w:t>
      </w:r>
    </w:p>
    <w:p w:rsidR="007D09DA" w:rsidRPr="00F62976" w:rsidRDefault="007D09DA" w:rsidP="007D09DA">
      <w:pPr>
        <w:spacing w:before="240" w:after="1" w:line="240" w:lineRule="atLeast"/>
        <w:ind w:firstLine="540"/>
        <w:jc w:val="both"/>
        <w:rPr>
          <w:rFonts w:ascii="Times New Roman" w:hAnsi="Times New Roman" w:cs="Times New Roman"/>
          <w:sz w:val="24"/>
          <w:szCs w:val="24"/>
        </w:rPr>
      </w:pPr>
      <w:r w:rsidRPr="00F62976">
        <w:rPr>
          <w:rFonts w:ascii="Times New Roman" w:hAnsi="Times New Roman" w:cs="Times New Roman"/>
          <w:sz w:val="24"/>
          <w:szCs w:val="24"/>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w:t>
      </w:r>
    </w:p>
    <w:p w:rsidR="007D09DA" w:rsidRPr="00F62976" w:rsidRDefault="007D09DA" w:rsidP="007D09DA">
      <w:pPr>
        <w:spacing w:after="1" w:line="240" w:lineRule="atLeast"/>
        <w:ind w:firstLine="540"/>
        <w:jc w:val="both"/>
        <w:rPr>
          <w:rFonts w:ascii="Times New Roman" w:hAnsi="Times New Roman" w:cs="Times New Roman"/>
          <w:sz w:val="24"/>
          <w:szCs w:val="24"/>
        </w:rPr>
      </w:pPr>
    </w:p>
    <w:p w:rsidR="00B26070" w:rsidRPr="00F62976" w:rsidRDefault="00B26070" w:rsidP="00B26070">
      <w:pPr>
        <w:pStyle w:val="ConsPlusNormal"/>
        <w:jc w:val="center"/>
        <w:rPr>
          <w:rFonts w:ascii="Times New Roman" w:hAnsi="Times New Roman" w:cs="Times New Roman"/>
          <w:b/>
          <w:sz w:val="24"/>
          <w:szCs w:val="24"/>
        </w:rPr>
      </w:pPr>
      <w:r w:rsidRPr="00F62976">
        <w:rPr>
          <w:rFonts w:ascii="Times New Roman" w:hAnsi="Times New Roman" w:cs="Times New Roman"/>
          <w:b/>
          <w:sz w:val="24"/>
          <w:szCs w:val="24"/>
        </w:rPr>
        <w:t>V. Досудебный (внесудебный) порядок обжалования решений</w:t>
      </w:r>
    </w:p>
    <w:p w:rsidR="00B26070" w:rsidRPr="00F62976" w:rsidRDefault="00B26070" w:rsidP="00B26070">
      <w:pPr>
        <w:pStyle w:val="ConsPlusNormal"/>
        <w:jc w:val="center"/>
        <w:rPr>
          <w:rFonts w:ascii="Times New Roman" w:hAnsi="Times New Roman" w:cs="Times New Roman"/>
          <w:b/>
          <w:sz w:val="24"/>
          <w:szCs w:val="24"/>
        </w:rPr>
      </w:pPr>
      <w:r w:rsidRPr="00F62976">
        <w:rPr>
          <w:rFonts w:ascii="Times New Roman" w:hAnsi="Times New Roman" w:cs="Times New Roman"/>
          <w:b/>
          <w:sz w:val="24"/>
          <w:szCs w:val="24"/>
        </w:rPr>
        <w:t>и действий (бездействия) органа, предоставляющего</w:t>
      </w:r>
    </w:p>
    <w:p w:rsidR="00B26070" w:rsidRPr="00F62976" w:rsidRDefault="00B26070" w:rsidP="00B26070">
      <w:pPr>
        <w:pStyle w:val="ConsPlusNormal"/>
        <w:jc w:val="center"/>
        <w:rPr>
          <w:rFonts w:ascii="Times New Roman" w:hAnsi="Times New Roman" w:cs="Times New Roman"/>
          <w:b/>
          <w:sz w:val="24"/>
          <w:szCs w:val="24"/>
        </w:rPr>
      </w:pPr>
      <w:r w:rsidRPr="00F62976">
        <w:rPr>
          <w:rFonts w:ascii="Times New Roman" w:hAnsi="Times New Roman" w:cs="Times New Roman"/>
          <w:b/>
          <w:sz w:val="24"/>
          <w:szCs w:val="24"/>
        </w:rPr>
        <w:t>муниципальную услугу, а также его должностных лиц,</w:t>
      </w:r>
    </w:p>
    <w:p w:rsidR="00B26070" w:rsidRPr="00F62976" w:rsidRDefault="00B26070" w:rsidP="00B26070">
      <w:pPr>
        <w:pStyle w:val="ConsPlusNormal"/>
        <w:jc w:val="center"/>
        <w:rPr>
          <w:rFonts w:ascii="Times New Roman" w:hAnsi="Times New Roman" w:cs="Times New Roman"/>
          <w:b/>
          <w:sz w:val="24"/>
          <w:szCs w:val="24"/>
        </w:rPr>
      </w:pPr>
      <w:r w:rsidRPr="00F62976">
        <w:rPr>
          <w:rFonts w:ascii="Times New Roman" w:hAnsi="Times New Roman" w:cs="Times New Roman"/>
          <w:b/>
          <w:sz w:val="24"/>
          <w:szCs w:val="24"/>
        </w:rPr>
        <w:t>муниципальных служащих</w:t>
      </w:r>
    </w:p>
    <w:p w:rsidR="00B26070" w:rsidRPr="00F62976" w:rsidRDefault="00B26070" w:rsidP="00B26070">
      <w:pPr>
        <w:pStyle w:val="ConsPlusNormal"/>
        <w:tabs>
          <w:tab w:val="left" w:pos="1843"/>
        </w:tabs>
        <w:ind w:firstLine="540"/>
        <w:jc w:val="both"/>
        <w:rPr>
          <w:rFonts w:ascii="Times New Roman" w:hAnsi="Times New Roman" w:cs="Times New Roman"/>
          <w:sz w:val="24"/>
          <w:szCs w:val="24"/>
        </w:rPr>
      </w:pPr>
    </w:p>
    <w:p w:rsidR="00B26070" w:rsidRPr="00F62976" w:rsidRDefault="00B26070" w:rsidP="00B26070">
      <w:pPr>
        <w:spacing w:after="0"/>
        <w:ind w:firstLine="708"/>
        <w:jc w:val="both"/>
        <w:rPr>
          <w:rFonts w:ascii="Times New Roman" w:hAnsi="Times New Roman" w:cs="Times New Roman"/>
          <w:sz w:val="24"/>
          <w:szCs w:val="24"/>
        </w:rPr>
      </w:pPr>
      <w:r w:rsidRPr="00F62976">
        <w:rPr>
          <w:rFonts w:ascii="Times New Roman" w:hAnsi="Times New Roman" w:cs="Times New Roman"/>
          <w:sz w:val="24"/>
          <w:szCs w:val="24"/>
        </w:rPr>
        <w:lastRenderedPageBreak/>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5.2. Предметом жалобы могут являться нарушения прав и законных интересов заявителей, противоправные решения, действия (бездействие) Администрации, их должностных лиц, муниципальных служащих,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на Едином портале, Региональном портале.</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Указанная информация также может быть сообщена заявителю в устной и (или) в письменной форме.</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5.4. Порядок подачи и рассмотрения жалобы  на решения и действия (бездействие) должностных лиц,  муниципальных служащих.</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5.4.1. Заявитель может обратиться с жалобой, в том числе, в следующих случаях:</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 нарушение срока регистрации запроса о предоставлении муниципальной услуги;</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 нарушение срока предоставления муниципальной услуги;</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B26070" w:rsidRPr="00F62976" w:rsidRDefault="00B26070" w:rsidP="00B26070">
      <w:pPr>
        <w:pStyle w:val="ConsPlusNormal"/>
        <w:ind w:firstLine="567"/>
        <w:jc w:val="both"/>
        <w:rPr>
          <w:rFonts w:ascii="Times New Roman" w:hAnsi="Times New Roman" w:cs="Times New Roman"/>
          <w:sz w:val="24"/>
          <w:szCs w:val="24"/>
        </w:rPr>
      </w:pPr>
      <w:proofErr w:type="gramStart"/>
      <w:r w:rsidRPr="00F62976">
        <w:rPr>
          <w:rFonts w:ascii="Times New Roman" w:hAnsi="Times New Roman" w:cs="Times New Roman"/>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B26070" w:rsidRPr="00F62976" w:rsidRDefault="00B26070" w:rsidP="00B26070">
      <w:pPr>
        <w:pStyle w:val="ConsPlusNormal"/>
        <w:ind w:firstLine="567"/>
        <w:jc w:val="both"/>
        <w:rPr>
          <w:rFonts w:ascii="Times New Roman" w:hAnsi="Times New Roman" w:cs="Times New Roman"/>
          <w:sz w:val="24"/>
          <w:szCs w:val="24"/>
        </w:rPr>
      </w:pPr>
      <w:r w:rsidRPr="00F62976">
        <w:rPr>
          <w:rFonts w:ascii="Times New Roman" w:hAnsi="Times New Roman" w:cs="Times New Roman"/>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B26070" w:rsidRPr="00F62976" w:rsidRDefault="00B26070" w:rsidP="00B26070">
      <w:pPr>
        <w:spacing w:after="0" w:line="240" w:lineRule="auto"/>
        <w:ind w:firstLine="708"/>
        <w:jc w:val="both"/>
        <w:rPr>
          <w:rFonts w:ascii="Times New Roman" w:hAnsi="Times New Roman" w:cs="Times New Roman"/>
          <w:sz w:val="24"/>
          <w:szCs w:val="24"/>
        </w:rPr>
      </w:pPr>
      <w:proofErr w:type="gramStart"/>
      <w:r w:rsidRPr="00F62976">
        <w:rPr>
          <w:rFonts w:ascii="Times New Roman" w:hAnsi="Times New Roman" w:cs="Times New Roman"/>
          <w:sz w:val="24"/>
          <w:szCs w:val="24"/>
        </w:rPr>
        <w:t>-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 нарушение срока или порядка выдачи документов по результатам предоставления муниципальной услуги;</w:t>
      </w:r>
    </w:p>
    <w:p w:rsidR="00B26070" w:rsidRPr="00F62976" w:rsidRDefault="00B26070" w:rsidP="00B26070">
      <w:pPr>
        <w:spacing w:after="0"/>
        <w:ind w:firstLine="708"/>
        <w:jc w:val="both"/>
        <w:rPr>
          <w:rFonts w:ascii="Times New Roman" w:hAnsi="Times New Roman" w:cs="Times New Roman"/>
          <w:sz w:val="24"/>
          <w:szCs w:val="24"/>
        </w:rPr>
      </w:pPr>
      <w:proofErr w:type="gramStart"/>
      <w:r w:rsidRPr="00F62976">
        <w:rPr>
          <w:rFonts w:ascii="Times New Roman" w:hAnsi="Times New Roman" w:cs="Times New Roman"/>
          <w:sz w:val="24"/>
          <w:szCs w:val="24"/>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B26070" w:rsidRPr="00F62976" w:rsidRDefault="00B26070" w:rsidP="00B26070">
      <w:pPr>
        <w:spacing w:after="0"/>
        <w:ind w:firstLine="708"/>
        <w:jc w:val="both"/>
        <w:rPr>
          <w:rFonts w:ascii="Times New Roman" w:hAnsi="Times New Roman" w:cs="Times New Roman"/>
          <w:sz w:val="24"/>
          <w:szCs w:val="24"/>
        </w:rPr>
      </w:pPr>
      <w:proofErr w:type="gramStart"/>
      <w:r w:rsidRPr="00F62976">
        <w:rPr>
          <w:rFonts w:ascii="Times New Roman" w:hAnsi="Times New Roman" w:cs="Times New Roman"/>
          <w:sz w:val="24"/>
          <w:szCs w:val="24"/>
        </w:rP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w:t>
      </w:r>
      <w:r w:rsidRPr="00F62976">
        <w:rPr>
          <w:rFonts w:ascii="Times New Roman" w:hAnsi="Times New Roman" w:cs="Times New Roman"/>
          <w:sz w:val="24"/>
          <w:szCs w:val="24"/>
        </w:rPr>
        <w:lastRenderedPageBreak/>
        <w:t>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roofErr w:type="gramEnd"/>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 xml:space="preserve">5.4.2. При обжаловании решений и действий (бездействия) органа местного самоуправления, его должностных лиц, муниципальных служащих жалоба подается в Администрацию. </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5.4.3. Жалоба подается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 xml:space="preserve">5.4.4.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 </w:t>
      </w:r>
    </w:p>
    <w:p w:rsidR="00B26070" w:rsidRPr="00F62976" w:rsidRDefault="00B26070" w:rsidP="00B26070">
      <w:pPr>
        <w:spacing w:after="0" w:line="240" w:lineRule="auto"/>
        <w:jc w:val="both"/>
        <w:rPr>
          <w:rFonts w:ascii="Times New Roman" w:hAnsi="Times New Roman" w:cs="Times New Roman"/>
          <w:sz w:val="24"/>
          <w:szCs w:val="24"/>
        </w:rPr>
      </w:pPr>
      <w:r w:rsidRPr="00F62976">
        <w:rPr>
          <w:rFonts w:ascii="Times New Roman" w:hAnsi="Times New Roman" w:cs="Times New Roman"/>
          <w:sz w:val="24"/>
          <w:szCs w:val="24"/>
        </w:rPr>
        <w:tab/>
        <w:t>5.4.5.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5.4.6.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5.4.7. В электронном виде жалоба может быть подана заявителем посредством:</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а) официального сайта Администрации, в информационно-телекоммуникационной сети «Интернет»;</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б) электронной почты;</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в) Единого портала;</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г) Регионального портала;</w:t>
      </w:r>
    </w:p>
    <w:p w:rsidR="00B26070" w:rsidRPr="00F62976" w:rsidRDefault="00B26070" w:rsidP="00B26070">
      <w:pPr>
        <w:spacing w:after="0" w:line="240" w:lineRule="auto"/>
        <w:ind w:firstLine="708"/>
        <w:jc w:val="both"/>
        <w:rPr>
          <w:rFonts w:ascii="Times New Roman" w:hAnsi="Times New Roman" w:cs="Times New Roman"/>
          <w:sz w:val="24"/>
          <w:szCs w:val="24"/>
        </w:rPr>
      </w:pPr>
      <w:proofErr w:type="spellStart"/>
      <w:r w:rsidRPr="00F62976">
        <w:rPr>
          <w:rFonts w:ascii="Times New Roman" w:hAnsi="Times New Roman" w:cs="Times New Roman"/>
          <w:sz w:val="24"/>
          <w:szCs w:val="24"/>
        </w:rPr>
        <w:t>д</w:t>
      </w:r>
      <w:proofErr w:type="spellEnd"/>
      <w:r w:rsidRPr="00F62976">
        <w:rPr>
          <w:rFonts w:ascii="Times New Roman" w:hAnsi="Times New Roman" w:cs="Times New Roman"/>
          <w:sz w:val="24"/>
          <w:szCs w:val="24"/>
        </w:rPr>
        <w:t>)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5.4.8. Подача жалобы и документов, предусмотренных подпунктом 5.4.6 настоящего Административного регламента, в электронном виде осуществляется заявителем (представителем заявителя) в соответствии с действующим законодательством.</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5.4.9.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5.4.10. Жалоба может быть подана заявителем через многофункциональный центр.</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При поступлении жалобы многофункциональный центр обеспечивает ее передачу в Администрацию в порядке и сроки, которые установлены соглашением о взаимодействии между многофункциональным центром и органом, предоставляющим услугу, но не позднее следующего рабочего дня со дня поступления жалобы.</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При этом срок рассмотрения жалобы исчисляется со дня регистрации жалобы в Администрации.</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5.5. Жалоба должна содержать:</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26070" w:rsidRPr="00F62976" w:rsidRDefault="00B26070" w:rsidP="00B26070">
      <w:pPr>
        <w:spacing w:after="0" w:line="240" w:lineRule="auto"/>
        <w:ind w:firstLine="708"/>
        <w:jc w:val="both"/>
        <w:rPr>
          <w:rFonts w:ascii="Times New Roman" w:hAnsi="Times New Roman" w:cs="Times New Roman"/>
          <w:sz w:val="24"/>
          <w:szCs w:val="24"/>
        </w:rPr>
      </w:pPr>
      <w:proofErr w:type="gramStart"/>
      <w:r w:rsidRPr="00F62976">
        <w:rPr>
          <w:rFonts w:ascii="Times New Roman" w:hAnsi="Times New Roman" w:cs="Times New Roman"/>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lastRenderedPageBreak/>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5.6. Заявитель имеет право на получение исчерпывающей информации и документов, необходимых для обоснования и рассмотрения жалобы.</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5.8. Основания для приостановления рассмотрения жалобы законодательством не предусмотрены.</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5.9. По результатам рассмотрения жалобы принимается одно из следующих решений:</w:t>
      </w:r>
    </w:p>
    <w:p w:rsidR="00B26070" w:rsidRPr="00F62976" w:rsidRDefault="00B26070" w:rsidP="00B26070">
      <w:pPr>
        <w:autoSpaceDE w:val="0"/>
        <w:autoSpaceDN w:val="0"/>
        <w:adjustRightInd w:val="0"/>
        <w:spacing w:after="0" w:line="240" w:lineRule="auto"/>
        <w:ind w:firstLine="708"/>
        <w:jc w:val="both"/>
        <w:rPr>
          <w:rFonts w:ascii="Times New Roman" w:eastAsia="Times New Roman" w:hAnsi="Times New Roman" w:cs="Times New Roman"/>
          <w:sz w:val="24"/>
          <w:szCs w:val="24"/>
        </w:rPr>
      </w:pPr>
      <w:proofErr w:type="gramStart"/>
      <w:r w:rsidRPr="00F62976">
        <w:rPr>
          <w:rFonts w:ascii="Times New Roman" w:hAnsi="Times New Roman" w:cs="Times New Roman"/>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Pr="00F62976">
        <w:rPr>
          <w:rFonts w:ascii="Times New Roman" w:eastAsia="Times New Roman" w:hAnsi="Times New Roman" w:cs="Times New Roman"/>
          <w:sz w:val="24"/>
          <w:szCs w:val="24"/>
        </w:rPr>
        <w:t>;</w:t>
      </w:r>
      <w:proofErr w:type="gramEnd"/>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 в удовлетворении жалобы отказывается.</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5.10. Не позднее дня, следующего за днем принятия решения, указанного в пункте 5.9.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 xml:space="preserve">5.10.1. В случае признания жалобы подлежащей удовлетворению в ответе заявителю, указанном в пункте 5.10 настоящего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F62976">
        <w:rPr>
          <w:rFonts w:ascii="Times New Roman" w:hAnsi="Times New Roman" w:cs="Times New Roman"/>
          <w:sz w:val="24"/>
          <w:szCs w:val="24"/>
        </w:rPr>
        <w:t>неудобства</w:t>
      </w:r>
      <w:proofErr w:type="gramEnd"/>
      <w:r w:rsidRPr="00F62976">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 xml:space="preserve">5.10.2. В случае признания </w:t>
      </w:r>
      <w:proofErr w:type="gramStart"/>
      <w:r w:rsidRPr="00F62976">
        <w:rPr>
          <w:rFonts w:ascii="Times New Roman" w:hAnsi="Times New Roman" w:cs="Times New Roman"/>
          <w:sz w:val="24"/>
          <w:szCs w:val="24"/>
        </w:rPr>
        <w:t>жалобы</w:t>
      </w:r>
      <w:proofErr w:type="gramEnd"/>
      <w:r w:rsidRPr="00F62976">
        <w:rPr>
          <w:rFonts w:ascii="Times New Roman" w:hAnsi="Times New Roman" w:cs="Times New Roman"/>
          <w:sz w:val="24"/>
          <w:szCs w:val="24"/>
        </w:rPr>
        <w:t xml:space="preserve"> не подлежащей удовлетворению в ответе заявителю, указанном в пункте 5.10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 xml:space="preserve">5.11. В случае установления в ходе или по результатам </w:t>
      </w:r>
      <w:proofErr w:type="gramStart"/>
      <w:r w:rsidRPr="00F62976">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F62976">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B26070" w:rsidRPr="00F62976" w:rsidRDefault="00B26070" w:rsidP="00B26070">
      <w:pPr>
        <w:spacing w:after="0" w:line="240" w:lineRule="auto"/>
        <w:ind w:firstLine="708"/>
        <w:jc w:val="both"/>
        <w:rPr>
          <w:rFonts w:ascii="Times New Roman" w:hAnsi="Times New Roman" w:cs="Times New Roman"/>
          <w:sz w:val="24"/>
          <w:szCs w:val="24"/>
        </w:rPr>
      </w:pPr>
      <w:r w:rsidRPr="00F62976">
        <w:rPr>
          <w:rFonts w:ascii="Times New Roman" w:hAnsi="Times New Roman" w:cs="Times New Roman"/>
          <w:sz w:val="24"/>
          <w:szCs w:val="24"/>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7D09DA" w:rsidRPr="00F62976" w:rsidRDefault="007D09DA">
      <w:pPr>
        <w:spacing w:after="1" w:line="280" w:lineRule="atLeast"/>
        <w:jc w:val="center"/>
        <w:outlineLvl w:val="1"/>
        <w:rPr>
          <w:rFonts w:ascii="Times New Roman" w:hAnsi="Times New Roman" w:cs="Times New Roman"/>
          <w:b/>
          <w:sz w:val="24"/>
          <w:szCs w:val="24"/>
        </w:rPr>
      </w:pPr>
    </w:p>
    <w:p w:rsidR="007D09DA" w:rsidRPr="00F62976" w:rsidRDefault="007D09DA">
      <w:pPr>
        <w:spacing w:after="1" w:line="280" w:lineRule="atLeast"/>
        <w:jc w:val="center"/>
        <w:outlineLvl w:val="1"/>
        <w:rPr>
          <w:rFonts w:ascii="Times New Roman" w:hAnsi="Times New Roman" w:cs="Times New Roman"/>
          <w:b/>
          <w:sz w:val="24"/>
          <w:szCs w:val="24"/>
        </w:rPr>
      </w:pPr>
    </w:p>
    <w:p w:rsidR="007D09DA" w:rsidRPr="00F62976" w:rsidRDefault="007D09DA">
      <w:pPr>
        <w:spacing w:after="1" w:line="280" w:lineRule="atLeast"/>
        <w:jc w:val="center"/>
        <w:outlineLvl w:val="1"/>
        <w:rPr>
          <w:rFonts w:ascii="Times New Roman" w:hAnsi="Times New Roman" w:cs="Times New Roman"/>
          <w:b/>
          <w:sz w:val="24"/>
          <w:szCs w:val="24"/>
        </w:rPr>
      </w:pPr>
    </w:p>
    <w:p w:rsidR="007D09DA" w:rsidRPr="00F62976" w:rsidRDefault="007D09DA">
      <w:pPr>
        <w:spacing w:after="1" w:line="280" w:lineRule="atLeast"/>
        <w:jc w:val="center"/>
        <w:outlineLvl w:val="1"/>
        <w:rPr>
          <w:rFonts w:ascii="Times New Roman" w:hAnsi="Times New Roman" w:cs="Times New Roman"/>
          <w:b/>
          <w:sz w:val="24"/>
          <w:szCs w:val="24"/>
        </w:rPr>
      </w:pPr>
    </w:p>
    <w:p w:rsidR="007D09DA" w:rsidRPr="00F62976" w:rsidRDefault="007D09DA">
      <w:pPr>
        <w:spacing w:after="1" w:line="280" w:lineRule="atLeast"/>
        <w:jc w:val="center"/>
        <w:outlineLvl w:val="1"/>
        <w:rPr>
          <w:rFonts w:ascii="Times New Roman" w:hAnsi="Times New Roman" w:cs="Times New Roman"/>
          <w:b/>
          <w:sz w:val="24"/>
          <w:szCs w:val="24"/>
        </w:rPr>
      </w:pPr>
    </w:p>
    <w:p w:rsidR="007D09DA" w:rsidRPr="00F62976" w:rsidRDefault="007D09DA">
      <w:pPr>
        <w:spacing w:after="1" w:line="280" w:lineRule="atLeast"/>
        <w:jc w:val="center"/>
        <w:outlineLvl w:val="1"/>
        <w:rPr>
          <w:rFonts w:ascii="Times New Roman" w:hAnsi="Times New Roman" w:cs="Times New Roman"/>
          <w:b/>
          <w:sz w:val="24"/>
          <w:szCs w:val="24"/>
        </w:rPr>
      </w:pPr>
    </w:p>
    <w:p w:rsidR="0029754A" w:rsidRPr="00F62976" w:rsidRDefault="007D09DA">
      <w:pPr>
        <w:spacing w:after="1" w:line="280" w:lineRule="atLeast"/>
        <w:jc w:val="right"/>
        <w:outlineLvl w:val="1"/>
        <w:rPr>
          <w:rFonts w:ascii="Times New Roman" w:hAnsi="Times New Roman" w:cs="Times New Roman"/>
          <w:sz w:val="24"/>
          <w:szCs w:val="24"/>
        </w:rPr>
      </w:pPr>
      <w:r w:rsidRPr="00F62976">
        <w:rPr>
          <w:rFonts w:ascii="Times New Roman" w:hAnsi="Times New Roman" w:cs="Times New Roman"/>
          <w:sz w:val="24"/>
          <w:szCs w:val="24"/>
        </w:rPr>
        <w:t>Приложение №</w:t>
      </w:r>
      <w:r w:rsidR="0029754A" w:rsidRPr="00F62976">
        <w:rPr>
          <w:rFonts w:ascii="Times New Roman" w:hAnsi="Times New Roman" w:cs="Times New Roman"/>
          <w:sz w:val="24"/>
          <w:szCs w:val="24"/>
        </w:rPr>
        <w:t xml:space="preserve"> 1</w:t>
      </w:r>
    </w:p>
    <w:p w:rsidR="0029754A" w:rsidRPr="00F62976" w:rsidRDefault="0029754A">
      <w:pPr>
        <w:spacing w:after="1" w:line="280" w:lineRule="atLeast"/>
        <w:jc w:val="right"/>
        <w:rPr>
          <w:rFonts w:ascii="Times New Roman" w:hAnsi="Times New Roman" w:cs="Times New Roman"/>
          <w:sz w:val="24"/>
          <w:szCs w:val="24"/>
        </w:rPr>
      </w:pPr>
      <w:r w:rsidRPr="00F62976">
        <w:rPr>
          <w:rFonts w:ascii="Times New Roman" w:hAnsi="Times New Roman" w:cs="Times New Roman"/>
          <w:sz w:val="24"/>
          <w:szCs w:val="24"/>
        </w:rPr>
        <w:t>к Административному регламенту</w:t>
      </w:r>
    </w:p>
    <w:p w:rsidR="0029754A" w:rsidRPr="00F62976" w:rsidRDefault="0029754A">
      <w:pPr>
        <w:spacing w:after="1" w:line="280" w:lineRule="atLeast"/>
        <w:jc w:val="right"/>
        <w:rPr>
          <w:rFonts w:ascii="Times New Roman" w:hAnsi="Times New Roman" w:cs="Times New Roman"/>
          <w:sz w:val="24"/>
          <w:szCs w:val="24"/>
        </w:rPr>
      </w:pPr>
      <w:r w:rsidRPr="00F62976">
        <w:rPr>
          <w:rFonts w:ascii="Times New Roman" w:hAnsi="Times New Roman" w:cs="Times New Roman"/>
          <w:sz w:val="24"/>
          <w:szCs w:val="24"/>
        </w:rPr>
        <w:t xml:space="preserve">предоставления </w:t>
      </w:r>
      <w:proofErr w:type="gramStart"/>
      <w:r w:rsidRPr="00F62976">
        <w:rPr>
          <w:rFonts w:ascii="Times New Roman" w:hAnsi="Times New Roman" w:cs="Times New Roman"/>
          <w:sz w:val="24"/>
          <w:szCs w:val="24"/>
        </w:rPr>
        <w:t>муниципальной</w:t>
      </w:r>
      <w:proofErr w:type="gramEnd"/>
    </w:p>
    <w:p w:rsidR="0029754A" w:rsidRPr="00F62976" w:rsidRDefault="0029754A">
      <w:pPr>
        <w:spacing w:after="1" w:line="280" w:lineRule="atLeast"/>
        <w:jc w:val="right"/>
        <w:rPr>
          <w:rFonts w:ascii="Times New Roman" w:hAnsi="Times New Roman" w:cs="Times New Roman"/>
          <w:sz w:val="24"/>
          <w:szCs w:val="24"/>
        </w:rPr>
      </w:pPr>
      <w:r w:rsidRPr="00F62976">
        <w:rPr>
          <w:rFonts w:ascii="Times New Roman" w:hAnsi="Times New Roman" w:cs="Times New Roman"/>
          <w:sz w:val="24"/>
          <w:szCs w:val="24"/>
        </w:rPr>
        <w:t xml:space="preserve">услуги </w:t>
      </w:r>
      <w:r w:rsidR="007D09DA" w:rsidRPr="00F62976">
        <w:rPr>
          <w:rFonts w:ascii="Times New Roman" w:hAnsi="Times New Roman" w:cs="Times New Roman"/>
          <w:sz w:val="24"/>
          <w:szCs w:val="24"/>
        </w:rPr>
        <w:t>«</w:t>
      </w:r>
      <w:r w:rsidRPr="00F62976">
        <w:rPr>
          <w:rFonts w:ascii="Times New Roman" w:hAnsi="Times New Roman" w:cs="Times New Roman"/>
          <w:sz w:val="24"/>
          <w:szCs w:val="24"/>
        </w:rPr>
        <w:t>Предоставление права</w:t>
      </w:r>
    </w:p>
    <w:p w:rsidR="0029754A" w:rsidRPr="00F62976" w:rsidRDefault="0029754A">
      <w:pPr>
        <w:spacing w:after="1" w:line="280" w:lineRule="atLeast"/>
        <w:jc w:val="right"/>
        <w:rPr>
          <w:rFonts w:ascii="Times New Roman" w:hAnsi="Times New Roman" w:cs="Times New Roman"/>
          <w:sz w:val="24"/>
          <w:szCs w:val="24"/>
        </w:rPr>
      </w:pPr>
      <w:r w:rsidRPr="00F62976">
        <w:rPr>
          <w:rFonts w:ascii="Times New Roman" w:hAnsi="Times New Roman" w:cs="Times New Roman"/>
          <w:sz w:val="24"/>
          <w:szCs w:val="24"/>
        </w:rPr>
        <w:t xml:space="preserve">на размещение </w:t>
      </w:r>
      <w:proofErr w:type="gramStart"/>
      <w:r w:rsidRPr="00F62976">
        <w:rPr>
          <w:rFonts w:ascii="Times New Roman" w:hAnsi="Times New Roman" w:cs="Times New Roman"/>
          <w:sz w:val="24"/>
          <w:szCs w:val="24"/>
        </w:rPr>
        <w:t>нестационарных</w:t>
      </w:r>
      <w:proofErr w:type="gramEnd"/>
    </w:p>
    <w:p w:rsidR="0029754A" w:rsidRPr="00F62976" w:rsidRDefault="0029754A">
      <w:pPr>
        <w:spacing w:after="1" w:line="280" w:lineRule="atLeast"/>
        <w:jc w:val="right"/>
        <w:rPr>
          <w:rFonts w:ascii="Times New Roman" w:hAnsi="Times New Roman" w:cs="Times New Roman"/>
          <w:sz w:val="24"/>
          <w:szCs w:val="24"/>
        </w:rPr>
      </w:pPr>
      <w:r w:rsidRPr="00F62976">
        <w:rPr>
          <w:rFonts w:ascii="Times New Roman" w:hAnsi="Times New Roman" w:cs="Times New Roman"/>
          <w:sz w:val="24"/>
          <w:szCs w:val="24"/>
        </w:rPr>
        <w:t>торговых объектов</w:t>
      </w:r>
      <w:r w:rsidR="007D09DA" w:rsidRPr="00F62976">
        <w:rPr>
          <w:rFonts w:ascii="Times New Roman" w:hAnsi="Times New Roman" w:cs="Times New Roman"/>
          <w:sz w:val="24"/>
          <w:szCs w:val="24"/>
        </w:rPr>
        <w:t>»</w:t>
      </w:r>
    </w:p>
    <w:p w:rsidR="0029754A" w:rsidRPr="00F62976" w:rsidRDefault="0029754A">
      <w:pPr>
        <w:spacing w:after="1" w:line="280" w:lineRule="atLeast"/>
        <w:jc w:val="both"/>
        <w:rPr>
          <w:rFonts w:ascii="Times New Roman" w:hAnsi="Times New Roman" w:cs="Times New Roman"/>
          <w:sz w:val="24"/>
          <w:szCs w:val="24"/>
        </w:rPr>
      </w:pPr>
    </w:p>
    <w:p w:rsidR="00B41F0A" w:rsidRPr="00F62976" w:rsidRDefault="0029754A" w:rsidP="007D09DA">
      <w:pPr>
        <w:spacing w:after="1" w:line="200" w:lineRule="atLeast"/>
        <w:jc w:val="right"/>
        <w:rPr>
          <w:rFonts w:ascii="Times New Roman" w:hAnsi="Times New Roman" w:cs="Times New Roman"/>
          <w:sz w:val="24"/>
          <w:szCs w:val="24"/>
        </w:rPr>
      </w:pPr>
      <w:r w:rsidRPr="00F62976">
        <w:rPr>
          <w:rFonts w:ascii="Times New Roman" w:hAnsi="Times New Roman" w:cs="Times New Roman"/>
          <w:sz w:val="24"/>
          <w:szCs w:val="24"/>
        </w:rPr>
        <w:t xml:space="preserve">                                           В </w:t>
      </w:r>
      <w:r w:rsidR="007D09DA" w:rsidRPr="00F62976">
        <w:rPr>
          <w:rFonts w:ascii="Times New Roman" w:hAnsi="Times New Roman" w:cs="Times New Roman"/>
          <w:sz w:val="24"/>
          <w:szCs w:val="24"/>
        </w:rPr>
        <w:t>а</w:t>
      </w:r>
      <w:r w:rsidRPr="00F62976">
        <w:rPr>
          <w:rFonts w:ascii="Times New Roman" w:hAnsi="Times New Roman" w:cs="Times New Roman"/>
          <w:sz w:val="24"/>
          <w:szCs w:val="24"/>
        </w:rPr>
        <w:t xml:space="preserve">дминистрацию </w:t>
      </w:r>
      <w:r w:rsidR="00F62976" w:rsidRPr="00F62976">
        <w:rPr>
          <w:rFonts w:ascii="Times New Roman" w:hAnsi="Times New Roman" w:cs="Times New Roman"/>
          <w:sz w:val="24"/>
          <w:szCs w:val="24"/>
        </w:rPr>
        <w:t>Старояксарского</w:t>
      </w:r>
      <w:r w:rsidR="007D09DA" w:rsidRPr="00F62976">
        <w:rPr>
          <w:rFonts w:ascii="Times New Roman" w:hAnsi="Times New Roman" w:cs="Times New Roman"/>
          <w:sz w:val="24"/>
          <w:szCs w:val="24"/>
        </w:rPr>
        <w:t xml:space="preserve"> сельсовета </w:t>
      </w:r>
    </w:p>
    <w:p w:rsidR="0029754A" w:rsidRPr="00F62976" w:rsidRDefault="007D09DA" w:rsidP="007D09DA">
      <w:pPr>
        <w:spacing w:after="1" w:line="200" w:lineRule="atLeast"/>
        <w:jc w:val="right"/>
        <w:rPr>
          <w:rFonts w:ascii="Times New Roman" w:hAnsi="Times New Roman" w:cs="Times New Roman"/>
          <w:sz w:val="24"/>
          <w:szCs w:val="24"/>
        </w:rPr>
      </w:pPr>
      <w:r w:rsidRPr="00F62976">
        <w:rPr>
          <w:rFonts w:ascii="Times New Roman" w:hAnsi="Times New Roman" w:cs="Times New Roman"/>
          <w:sz w:val="24"/>
          <w:szCs w:val="24"/>
        </w:rPr>
        <w:t>Шемышейского района</w:t>
      </w:r>
    </w:p>
    <w:p w:rsidR="0029754A" w:rsidRPr="00F62976" w:rsidRDefault="0029754A" w:rsidP="00B41F0A">
      <w:pPr>
        <w:spacing w:after="1" w:line="200" w:lineRule="atLeast"/>
        <w:jc w:val="right"/>
        <w:rPr>
          <w:rFonts w:ascii="Times New Roman" w:hAnsi="Times New Roman" w:cs="Times New Roman"/>
          <w:sz w:val="24"/>
          <w:szCs w:val="24"/>
        </w:rPr>
      </w:pPr>
      <w:r w:rsidRPr="00F62976">
        <w:rPr>
          <w:rFonts w:ascii="Times New Roman" w:hAnsi="Times New Roman" w:cs="Times New Roman"/>
          <w:sz w:val="24"/>
          <w:szCs w:val="24"/>
        </w:rPr>
        <w:t xml:space="preserve">                                           Пензенской области</w:t>
      </w:r>
    </w:p>
    <w:p w:rsidR="0029754A" w:rsidRPr="00F62976" w:rsidRDefault="0029754A" w:rsidP="00B41F0A">
      <w:pPr>
        <w:spacing w:after="1" w:line="200" w:lineRule="atLeast"/>
        <w:jc w:val="right"/>
        <w:rPr>
          <w:rFonts w:ascii="Times New Roman" w:hAnsi="Times New Roman" w:cs="Times New Roman"/>
          <w:sz w:val="24"/>
          <w:szCs w:val="24"/>
        </w:rPr>
      </w:pPr>
      <w:r w:rsidRPr="00F62976">
        <w:rPr>
          <w:rFonts w:ascii="Times New Roman" w:hAnsi="Times New Roman" w:cs="Times New Roman"/>
          <w:sz w:val="24"/>
          <w:szCs w:val="24"/>
        </w:rPr>
        <w:t xml:space="preserve">                                           от _____________________________</w:t>
      </w:r>
    </w:p>
    <w:p w:rsidR="0029754A" w:rsidRPr="00F62976" w:rsidRDefault="0029754A" w:rsidP="00B41F0A">
      <w:pPr>
        <w:spacing w:after="1" w:line="200" w:lineRule="atLeast"/>
        <w:jc w:val="right"/>
        <w:rPr>
          <w:rFonts w:ascii="Times New Roman" w:hAnsi="Times New Roman" w:cs="Times New Roman"/>
          <w:sz w:val="24"/>
          <w:szCs w:val="24"/>
        </w:rPr>
      </w:pPr>
      <w:r w:rsidRPr="00F62976">
        <w:rPr>
          <w:rFonts w:ascii="Times New Roman" w:hAnsi="Times New Roman" w:cs="Times New Roman"/>
          <w:sz w:val="24"/>
          <w:szCs w:val="24"/>
        </w:rPr>
        <w:t xml:space="preserve">                                                (фамилия, имя, отчество)</w:t>
      </w:r>
    </w:p>
    <w:p w:rsidR="0029754A" w:rsidRPr="00F62976" w:rsidRDefault="0029754A" w:rsidP="00B41F0A">
      <w:pPr>
        <w:spacing w:after="1" w:line="200" w:lineRule="atLeast"/>
        <w:jc w:val="right"/>
        <w:rPr>
          <w:rFonts w:ascii="Times New Roman" w:hAnsi="Times New Roman" w:cs="Times New Roman"/>
          <w:sz w:val="24"/>
          <w:szCs w:val="24"/>
        </w:rPr>
      </w:pPr>
      <w:r w:rsidRPr="00F62976">
        <w:rPr>
          <w:rFonts w:ascii="Times New Roman" w:hAnsi="Times New Roman" w:cs="Times New Roman"/>
          <w:sz w:val="24"/>
          <w:szCs w:val="24"/>
        </w:rPr>
        <w:t xml:space="preserve">                                           адрес: _________________________</w:t>
      </w:r>
    </w:p>
    <w:p w:rsidR="0029754A" w:rsidRPr="00F62976" w:rsidRDefault="0029754A" w:rsidP="00B41F0A">
      <w:pPr>
        <w:spacing w:after="1" w:line="200" w:lineRule="atLeast"/>
        <w:jc w:val="right"/>
        <w:rPr>
          <w:rFonts w:ascii="Times New Roman" w:hAnsi="Times New Roman" w:cs="Times New Roman"/>
          <w:sz w:val="24"/>
          <w:szCs w:val="24"/>
        </w:rPr>
      </w:pPr>
      <w:r w:rsidRPr="00F62976">
        <w:rPr>
          <w:rFonts w:ascii="Times New Roman" w:hAnsi="Times New Roman" w:cs="Times New Roman"/>
          <w:sz w:val="24"/>
          <w:szCs w:val="24"/>
        </w:rPr>
        <w:t xml:space="preserve">                                           ________________________________</w:t>
      </w:r>
    </w:p>
    <w:p w:rsidR="0029754A" w:rsidRPr="00F62976" w:rsidRDefault="0029754A" w:rsidP="00B41F0A">
      <w:pPr>
        <w:spacing w:after="1" w:line="200" w:lineRule="atLeast"/>
        <w:jc w:val="right"/>
        <w:rPr>
          <w:rFonts w:ascii="Times New Roman" w:hAnsi="Times New Roman" w:cs="Times New Roman"/>
          <w:sz w:val="24"/>
          <w:szCs w:val="24"/>
        </w:rPr>
      </w:pPr>
      <w:r w:rsidRPr="00F62976">
        <w:rPr>
          <w:rFonts w:ascii="Times New Roman" w:hAnsi="Times New Roman" w:cs="Times New Roman"/>
          <w:sz w:val="24"/>
          <w:szCs w:val="24"/>
        </w:rPr>
        <w:t xml:space="preserve">                                           тел. ___________________________</w:t>
      </w:r>
    </w:p>
    <w:p w:rsidR="0029754A" w:rsidRPr="00F62976" w:rsidRDefault="0029754A" w:rsidP="00B41F0A">
      <w:pPr>
        <w:spacing w:after="1" w:line="200" w:lineRule="atLeast"/>
        <w:jc w:val="right"/>
        <w:rPr>
          <w:rFonts w:ascii="Times New Roman" w:hAnsi="Times New Roman" w:cs="Times New Roman"/>
          <w:sz w:val="24"/>
          <w:szCs w:val="24"/>
        </w:rPr>
      </w:pPr>
      <w:r w:rsidRPr="00F62976">
        <w:rPr>
          <w:rFonts w:ascii="Times New Roman" w:hAnsi="Times New Roman" w:cs="Times New Roman"/>
          <w:sz w:val="24"/>
          <w:szCs w:val="24"/>
        </w:rPr>
        <w:t xml:space="preserve">                                           электронная почта: _____________</w:t>
      </w:r>
    </w:p>
    <w:p w:rsidR="0029754A" w:rsidRPr="00F62976" w:rsidRDefault="0029754A" w:rsidP="00B41F0A">
      <w:pPr>
        <w:spacing w:after="1" w:line="200" w:lineRule="atLeast"/>
        <w:jc w:val="right"/>
        <w:rPr>
          <w:rFonts w:ascii="Times New Roman" w:hAnsi="Times New Roman" w:cs="Times New Roman"/>
          <w:sz w:val="24"/>
          <w:szCs w:val="24"/>
        </w:rPr>
      </w:pPr>
      <w:r w:rsidRPr="00F62976">
        <w:rPr>
          <w:rFonts w:ascii="Times New Roman" w:hAnsi="Times New Roman" w:cs="Times New Roman"/>
          <w:sz w:val="24"/>
          <w:szCs w:val="24"/>
        </w:rPr>
        <w:t xml:space="preserve">                                           ________________________________</w:t>
      </w:r>
    </w:p>
    <w:p w:rsidR="0029754A" w:rsidRPr="00F62976" w:rsidRDefault="0029754A" w:rsidP="00B41F0A">
      <w:pPr>
        <w:spacing w:after="1" w:line="280" w:lineRule="atLeast"/>
        <w:jc w:val="right"/>
        <w:rPr>
          <w:rFonts w:ascii="Times New Roman" w:hAnsi="Times New Roman" w:cs="Times New Roman"/>
          <w:sz w:val="24"/>
          <w:szCs w:val="24"/>
        </w:rPr>
      </w:pPr>
    </w:p>
    <w:p w:rsidR="0029754A" w:rsidRPr="00F62976" w:rsidRDefault="0029754A">
      <w:pPr>
        <w:spacing w:after="1" w:line="280" w:lineRule="atLeast"/>
        <w:jc w:val="center"/>
        <w:rPr>
          <w:rFonts w:ascii="Times New Roman" w:hAnsi="Times New Roman" w:cs="Times New Roman"/>
          <w:sz w:val="24"/>
          <w:szCs w:val="24"/>
        </w:rPr>
      </w:pPr>
      <w:bookmarkStart w:id="4" w:name="P407"/>
      <w:bookmarkEnd w:id="4"/>
      <w:r w:rsidRPr="00F62976">
        <w:rPr>
          <w:rFonts w:ascii="Times New Roman" w:hAnsi="Times New Roman" w:cs="Times New Roman"/>
          <w:sz w:val="24"/>
          <w:szCs w:val="24"/>
        </w:rPr>
        <w:t>Заявление</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 xml:space="preserve">    Прошу   предоставить  право  на  размещение  нестационарного  торгового</w:t>
      </w:r>
    </w:p>
    <w:p w:rsidR="0029754A" w:rsidRPr="00F62976" w:rsidRDefault="007D09D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 xml:space="preserve">объекта  на  территории </w:t>
      </w:r>
      <w:r w:rsidR="00F62976" w:rsidRPr="00F62976">
        <w:rPr>
          <w:rFonts w:ascii="Times New Roman" w:hAnsi="Times New Roman" w:cs="Times New Roman"/>
          <w:sz w:val="24"/>
          <w:szCs w:val="24"/>
        </w:rPr>
        <w:t>Старояксарского</w:t>
      </w:r>
      <w:r w:rsidRPr="00F62976">
        <w:rPr>
          <w:rFonts w:ascii="Times New Roman" w:hAnsi="Times New Roman" w:cs="Times New Roman"/>
          <w:sz w:val="24"/>
          <w:szCs w:val="24"/>
        </w:rPr>
        <w:t xml:space="preserve"> сельсовета Шемышейского района </w:t>
      </w:r>
      <w:r w:rsidR="0029754A" w:rsidRPr="00F62976">
        <w:rPr>
          <w:rFonts w:ascii="Times New Roman" w:hAnsi="Times New Roman" w:cs="Times New Roman"/>
          <w:sz w:val="24"/>
          <w:szCs w:val="24"/>
        </w:rPr>
        <w:t>Пензенской  области  по  адресу</w:t>
      </w:r>
    </w:p>
    <w:p w:rsidR="0029754A" w:rsidRPr="00F62976" w:rsidRDefault="007D09D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w:t>
      </w:r>
      <w:r w:rsidR="0029754A" w:rsidRPr="00F62976">
        <w:rPr>
          <w:rFonts w:ascii="Times New Roman" w:hAnsi="Times New Roman" w:cs="Times New Roman"/>
          <w:sz w:val="24"/>
          <w:szCs w:val="24"/>
        </w:rPr>
        <w:t xml:space="preserve"> схемы _______________):</w:t>
      </w:r>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___________________________________________________________________________</w:t>
      </w:r>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 xml:space="preserve">На основании (указать </w:t>
      </w:r>
      <w:proofErr w:type="gramStart"/>
      <w:r w:rsidRPr="00F62976">
        <w:rPr>
          <w:rFonts w:ascii="Times New Roman" w:hAnsi="Times New Roman" w:cs="Times New Roman"/>
          <w:sz w:val="24"/>
          <w:szCs w:val="24"/>
        </w:rPr>
        <w:t>нужное</w:t>
      </w:r>
      <w:proofErr w:type="gramEnd"/>
      <w:r w:rsidRPr="00F62976">
        <w:rPr>
          <w:rFonts w:ascii="Times New Roman" w:hAnsi="Times New Roman" w:cs="Times New Roman"/>
          <w:sz w:val="24"/>
          <w:szCs w:val="24"/>
        </w:rPr>
        <w:t>):</w:t>
      </w:r>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 xml:space="preserve">1)  Постановления </w:t>
      </w:r>
      <w:r w:rsidR="007D09DA" w:rsidRPr="00F62976">
        <w:rPr>
          <w:rFonts w:ascii="Times New Roman" w:hAnsi="Times New Roman" w:cs="Times New Roman"/>
          <w:sz w:val="24"/>
          <w:szCs w:val="24"/>
        </w:rPr>
        <w:t>а</w:t>
      </w:r>
      <w:r w:rsidRPr="00F62976">
        <w:rPr>
          <w:rFonts w:ascii="Times New Roman" w:hAnsi="Times New Roman" w:cs="Times New Roman"/>
          <w:sz w:val="24"/>
          <w:szCs w:val="24"/>
        </w:rPr>
        <w:t xml:space="preserve">дминистрации </w:t>
      </w:r>
      <w:r w:rsidR="00F62976" w:rsidRPr="00F62976">
        <w:rPr>
          <w:rFonts w:ascii="Times New Roman" w:hAnsi="Times New Roman" w:cs="Times New Roman"/>
          <w:sz w:val="24"/>
          <w:szCs w:val="24"/>
        </w:rPr>
        <w:t>Старояксарского</w:t>
      </w:r>
      <w:r w:rsidR="007D09DA" w:rsidRPr="00F62976">
        <w:rPr>
          <w:rFonts w:ascii="Times New Roman" w:hAnsi="Times New Roman" w:cs="Times New Roman"/>
          <w:sz w:val="24"/>
          <w:szCs w:val="24"/>
        </w:rPr>
        <w:t xml:space="preserve"> сельсовета Шемышейского района </w:t>
      </w:r>
      <w:r w:rsidRPr="00F62976">
        <w:rPr>
          <w:rFonts w:ascii="Times New Roman" w:hAnsi="Times New Roman" w:cs="Times New Roman"/>
          <w:sz w:val="24"/>
          <w:szCs w:val="24"/>
        </w:rPr>
        <w:t xml:space="preserve">Пензенской области от_____________ </w:t>
      </w:r>
      <w:r w:rsidR="007D09DA" w:rsidRPr="00F62976">
        <w:rPr>
          <w:rFonts w:ascii="Times New Roman" w:hAnsi="Times New Roman" w:cs="Times New Roman"/>
          <w:sz w:val="24"/>
          <w:szCs w:val="24"/>
        </w:rPr>
        <w:t>№</w:t>
      </w:r>
      <w:r w:rsidRPr="00F62976">
        <w:rPr>
          <w:rFonts w:ascii="Times New Roman" w:hAnsi="Times New Roman" w:cs="Times New Roman"/>
          <w:sz w:val="24"/>
          <w:szCs w:val="24"/>
        </w:rPr>
        <w:t xml:space="preserve"> _______ </w:t>
      </w:r>
      <w:r w:rsidR="007D09DA" w:rsidRPr="00F62976">
        <w:rPr>
          <w:rFonts w:ascii="Times New Roman" w:hAnsi="Times New Roman" w:cs="Times New Roman"/>
          <w:sz w:val="24"/>
          <w:szCs w:val="24"/>
        </w:rPr>
        <w:t>«</w:t>
      </w:r>
      <w:r w:rsidRPr="00F62976">
        <w:rPr>
          <w:rFonts w:ascii="Times New Roman" w:hAnsi="Times New Roman" w:cs="Times New Roman"/>
          <w:sz w:val="24"/>
          <w:szCs w:val="24"/>
        </w:rPr>
        <w:t xml:space="preserve">О размещении извещения  о заключении  договора  </w:t>
      </w:r>
      <w:proofErr w:type="gramStart"/>
      <w:r w:rsidRPr="00F62976">
        <w:rPr>
          <w:rFonts w:ascii="Times New Roman" w:hAnsi="Times New Roman" w:cs="Times New Roman"/>
          <w:sz w:val="24"/>
          <w:szCs w:val="24"/>
        </w:rPr>
        <w:t>на</w:t>
      </w:r>
      <w:proofErr w:type="gramEnd"/>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размещение  нестационарных торговых объектов в местах, определенных схемой,</w:t>
      </w:r>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 xml:space="preserve">без проведения аукциона на территории </w:t>
      </w:r>
      <w:r w:rsidR="00F62976" w:rsidRPr="00F62976">
        <w:rPr>
          <w:rFonts w:ascii="Times New Roman" w:hAnsi="Times New Roman" w:cs="Times New Roman"/>
          <w:sz w:val="24"/>
          <w:szCs w:val="24"/>
        </w:rPr>
        <w:t>Старояксарского</w:t>
      </w:r>
      <w:r w:rsidR="007D09DA" w:rsidRPr="00F62976">
        <w:rPr>
          <w:rFonts w:ascii="Times New Roman" w:hAnsi="Times New Roman" w:cs="Times New Roman"/>
          <w:sz w:val="24"/>
          <w:szCs w:val="24"/>
        </w:rPr>
        <w:t xml:space="preserve"> сельсовета Шемышейского района Пензенской области»</w:t>
      </w:r>
      <w:r w:rsidRPr="00F62976">
        <w:rPr>
          <w:rFonts w:ascii="Times New Roman" w:hAnsi="Times New Roman" w:cs="Times New Roman"/>
          <w:sz w:val="24"/>
          <w:szCs w:val="24"/>
        </w:rPr>
        <w:t>.</w:t>
      </w:r>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2)  Протокола  открытого  аукциона  от  ____________  N  _________ на право</w:t>
      </w:r>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 xml:space="preserve">заключения  договора  на  размещение  нестационарных  торговых  объектов </w:t>
      </w:r>
      <w:proofErr w:type="gramStart"/>
      <w:r w:rsidRPr="00F62976">
        <w:rPr>
          <w:rFonts w:ascii="Times New Roman" w:hAnsi="Times New Roman" w:cs="Times New Roman"/>
          <w:sz w:val="24"/>
          <w:szCs w:val="24"/>
        </w:rPr>
        <w:t>на</w:t>
      </w:r>
      <w:proofErr w:type="gramEnd"/>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 xml:space="preserve">территории </w:t>
      </w:r>
      <w:r w:rsidR="00F62976" w:rsidRPr="00F62976">
        <w:rPr>
          <w:rFonts w:ascii="Times New Roman" w:hAnsi="Times New Roman" w:cs="Times New Roman"/>
          <w:sz w:val="24"/>
          <w:szCs w:val="24"/>
        </w:rPr>
        <w:t>Старояксарского</w:t>
      </w:r>
      <w:r w:rsidR="007D09DA" w:rsidRPr="00F62976">
        <w:rPr>
          <w:rFonts w:ascii="Times New Roman" w:hAnsi="Times New Roman" w:cs="Times New Roman"/>
          <w:sz w:val="24"/>
          <w:szCs w:val="24"/>
        </w:rPr>
        <w:t xml:space="preserve"> сельсовета Шемышейского района </w:t>
      </w:r>
      <w:r w:rsidRPr="00F62976">
        <w:rPr>
          <w:rFonts w:ascii="Times New Roman" w:hAnsi="Times New Roman" w:cs="Times New Roman"/>
          <w:sz w:val="24"/>
          <w:szCs w:val="24"/>
        </w:rPr>
        <w:t>Пензенской области ло</w:t>
      </w:r>
      <w:proofErr w:type="gramStart"/>
      <w:r w:rsidRPr="00F62976">
        <w:rPr>
          <w:rFonts w:ascii="Times New Roman" w:hAnsi="Times New Roman" w:cs="Times New Roman"/>
          <w:sz w:val="24"/>
          <w:szCs w:val="24"/>
        </w:rPr>
        <w:t>т(</w:t>
      </w:r>
      <w:proofErr w:type="spellStart"/>
      <w:proofErr w:type="gramEnd"/>
      <w:r w:rsidRPr="00F62976">
        <w:rPr>
          <w:rFonts w:ascii="Times New Roman" w:hAnsi="Times New Roman" w:cs="Times New Roman"/>
          <w:sz w:val="24"/>
          <w:szCs w:val="24"/>
        </w:rPr>
        <w:t>ы</w:t>
      </w:r>
      <w:proofErr w:type="spellEnd"/>
      <w:r w:rsidRPr="00F62976">
        <w:rPr>
          <w:rFonts w:ascii="Times New Roman" w:hAnsi="Times New Roman" w:cs="Times New Roman"/>
          <w:sz w:val="24"/>
          <w:szCs w:val="24"/>
        </w:rPr>
        <w:t>) N ______.</w:t>
      </w:r>
    </w:p>
    <w:p w:rsidR="0029754A" w:rsidRPr="00F62976" w:rsidRDefault="0029754A">
      <w:pPr>
        <w:spacing w:after="1" w:line="200" w:lineRule="atLeast"/>
        <w:jc w:val="both"/>
        <w:rPr>
          <w:rFonts w:ascii="Times New Roman" w:hAnsi="Times New Roman" w:cs="Times New Roman"/>
          <w:sz w:val="24"/>
          <w:szCs w:val="24"/>
        </w:rPr>
      </w:pPr>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"____" _______________ 20____ г. ______________________ /__________________</w:t>
      </w:r>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 xml:space="preserve">                                        Ф.И.О.            Подпись заявителя</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both"/>
        <w:rPr>
          <w:rFonts w:ascii="Times New Roman" w:hAnsi="Times New Roman" w:cs="Times New Roman"/>
          <w:sz w:val="24"/>
          <w:szCs w:val="24"/>
        </w:rPr>
      </w:pPr>
    </w:p>
    <w:p w:rsidR="007D09DA" w:rsidRPr="00F62976" w:rsidRDefault="007D09DA">
      <w:pPr>
        <w:spacing w:after="1" w:line="280" w:lineRule="atLeast"/>
        <w:jc w:val="right"/>
        <w:outlineLvl w:val="1"/>
        <w:rPr>
          <w:rFonts w:ascii="Times New Roman" w:hAnsi="Times New Roman" w:cs="Times New Roman"/>
          <w:sz w:val="24"/>
          <w:szCs w:val="24"/>
        </w:rPr>
      </w:pPr>
    </w:p>
    <w:p w:rsidR="007D09DA" w:rsidRPr="00F62976" w:rsidRDefault="007D09DA">
      <w:pPr>
        <w:spacing w:after="1" w:line="280" w:lineRule="atLeast"/>
        <w:jc w:val="right"/>
        <w:outlineLvl w:val="1"/>
        <w:rPr>
          <w:rFonts w:ascii="Times New Roman" w:hAnsi="Times New Roman" w:cs="Times New Roman"/>
          <w:sz w:val="24"/>
          <w:szCs w:val="24"/>
        </w:rPr>
      </w:pPr>
    </w:p>
    <w:p w:rsidR="007D09DA" w:rsidRPr="00F62976" w:rsidRDefault="007D09DA">
      <w:pPr>
        <w:spacing w:after="1" w:line="280" w:lineRule="atLeast"/>
        <w:jc w:val="right"/>
        <w:outlineLvl w:val="1"/>
        <w:rPr>
          <w:rFonts w:ascii="Times New Roman" w:hAnsi="Times New Roman" w:cs="Times New Roman"/>
          <w:sz w:val="24"/>
          <w:szCs w:val="24"/>
        </w:rPr>
      </w:pPr>
    </w:p>
    <w:p w:rsidR="007D09DA" w:rsidRPr="00F62976" w:rsidRDefault="007D09DA">
      <w:pPr>
        <w:spacing w:after="1" w:line="280" w:lineRule="atLeast"/>
        <w:jc w:val="right"/>
        <w:outlineLvl w:val="1"/>
        <w:rPr>
          <w:rFonts w:ascii="Times New Roman" w:hAnsi="Times New Roman" w:cs="Times New Roman"/>
          <w:sz w:val="24"/>
          <w:szCs w:val="24"/>
        </w:rPr>
      </w:pPr>
    </w:p>
    <w:p w:rsidR="007D09DA" w:rsidRPr="00F62976" w:rsidRDefault="007D09DA">
      <w:pPr>
        <w:spacing w:after="1" w:line="280" w:lineRule="atLeast"/>
        <w:jc w:val="right"/>
        <w:outlineLvl w:val="1"/>
        <w:rPr>
          <w:rFonts w:ascii="Times New Roman" w:hAnsi="Times New Roman" w:cs="Times New Roman"/>
          <w:sz w:val="24"/>
          <w:szCs w:val="24"/>
        </w:rPr>
      </w:pPr>
    </w:p>
    <w:p w:rsidR="007D09DA" w:rsidRPr="00F62976" w:rsidRDefault="007D09DA">
      <w:pPr>
        <w:spacing w:after="1" w:line="280" w:lineRule="atLeast"/>
        <w:jc w:val="right"/>
        <w:outlineLvl w:val="1"/>
        <w:rPr>
          <w:rFonts w:ascii="Times New Roman" w:hAnsi="Times New Roman" w:cs="Times New Roman"/>
          <w:sz w:val="24"/>
          <w:szCs w:val="24"/>
        </w:rPr>
      </w:pPr>
    </w:p>
    <w:p w:rsidR="007D09DA" w:rsidRPr="00F62976" w:rsidRDefault="007D09DA" w:rsidP="00B41F0A">
      <w:pPr>
        <w:spacing w:after="1" w:line="280" w:lineRule="atLeast"/>
        <w:outlineLvl w:val="1"/>
        <w:rPr>
          <w:rFonts w:ascii="Times New Roman" w:hAnsi="Times New Roman" w:cs="Times New Roman"/>
          <w:sz w:val="24"/>
          <w:szCs w:val="24"/>
        </w:rPr>
      </w:pPr>
    </w:p>
    <w:p w:rsidR="00B41F0A" w:rsidRPr="00F62976" w:rsidRDefault="00B41F0A" w:rsidP="00B41F0A">
      <w:pPr>
        <w:spacing w:after="1" w:line="280" w:lineRule="atLeast"/>
        <w:outlineLvl w:val="1"/>
        <w:rPr>
          <w:rFonts w:ascii="Times New Roman" w:hAnsi="Times New Roman" w:cs="Times New Roman"/>
          <w:sz w:val="24"/>
          <w:szCs w:val="24"/>
        </w:rPr>
      </w:pPr>
    </w:p>
    <w:p w:rsidR="0029754A" w:rsidRPr="00F62976" w:rsidRDefault="0029754A">
      <w:pPr>
        <w:spacing w:after="1" w:line="280" w:lineRule="atLeast"/>
        <w:jc w:val="right"/>
        <w:outlineLvl w:val="1"/>
        <w:rPr>
          <w:rFonts w:ascii="Times New Roman" w:hAnsi="Times New Roman" w:cs="Times New Roman"/>
          <w:sz w:val="24"/>
          <w:szCs w:val="24"/>
        </w:rPr>
      </w:pPr>
      <w:r w:rsidRPr="00F62976">
        <w:rPr>
          <w:rFonts w:ascii="Times New Roman" w:hAnsi="Times New Roman" w:cs="Times New Roman"/>
          <w:sz w:val="24"/>
          <w:szCs w:val="24"/>
        </w:rPr>
        <w:t xml:space="preserve">Приложение </w:t>
      </w:r>
      <w:r w:rsidR="007D09DA" w:rsidRPr="00F62976">
        <w:rPr>
          <w:rFonts w:ascii="Times New Roman" w:hAnsi="Times New Roman" w:cs="Times New Roman"/>
          <w:sz w:val="24"/>
          <w:szCs w:val="24"/>
        </w:rPr>
        <w:t>№</w:t>
      </w:r>
      <w:r w:rsidRPr="00F62976">
        <w:rPr>
          <w:rFonts w:ascii="Times New Roman" w:hAnsi="Times New Roman" w:cs="Times New Roman"/>
          <w:sz w:val="24"/>
          <w:szCs w:val="24"/>
        </w:rPr>
        <w:t xml:space="preserve"> 2</w:t>
      </w:r>
    </w:p>
    <w:p w:rsidR="0029754A" w:rsidRPr="00F62976" w:rsidRDefault="0029754A">
      <w:pPr>
        <w:spacing w:after="1" w:line="280" w:lineRule="atLeast"/>
        <w:jc w:val="right"/>
        <w:rPr>
          <w:rFonts w:ascii="Times New Roman" w:hAnsi="Times New Roman" w:cs="Times New Roman"/>
          <w:sz w:val="24"/>
          <w:szCs w:val="24"/>
        </w:rPr>
      </w:pPr>
      <w:r w:rsidRPr="00F62976">
        <w:rPr>
          <w:rFonts w:ascii="Times New Roman" w:hAnsi="Times New Roman" w:cs="Times New Roman"/>
          <w:sz w:val="24"/>
          <w:szCs w:val="24"/>
        </w:rPr>
        <w:t>к Административному регламенту</w:t>
      </w:r>
    </w:p>
    <w:p w:rsidR="0029754A" w:rsidRPr="00F62976" w:rsidRDefault="0029754A">
      <w:pPr>
        <w:spacing w:after="1" w:line="280" w:lineRule="atLeast"/>
        <w:jc w:val="right"/>
        <w:rPr>
          <w:rFonts w:ascii="Times New Roman" w:hAnsi="Times New Roman" w:cs="Times New Roman"/>
          <w:sz w:val="24"/>
          <w:szCs w:val="24"/>
        </w:rPr>
      </w:pPr>
      <w:r w:rsidRPr="00F62976">
        <w:rPr>
          <w:rFonts w:ascii="Times New Roman" w:hAnsi="Times New Roman" w:cs="Times New Roman"/>
          <w:sz w:val="24"/>
          <w:szCs w:val="24"/>
        </w:rPr>
        <w:t xml:space="preserve">предоставления </w:t>
      </w:r>
      <w:proofErr w:type="gramStart"/>
      <w:r w:rsidRPr="00F62976">
        <w:rPr>
          <w:rFonts w:ascii="Times New Roman" w:hAnsi="Times New Roman" w:cs="Times New Roman"/>
          <w:sz w:val="24"/>
          <w:szCs w:val="24"/>
        </w:rPr>
        <w:t>муниципальной</w:t>
      </w:r>
      <w:proofErr w:type="gramEnd"/>
    </w:p>
    <w:p w:rsidR="0029754A" w:rsidRPr="00F62976" w:rsidRDefault="0029754A">
      <w:pPr>
        <w:spacing w:after="1" w:line="280" w:lineRule="atLeast"/>
        <w:jc w:val="right"/>
        <w:rPr>
          <w:rFonts w:ascii="Times New Roman" w:hAnsi="Times New Roman" w:cs="Times New Roman"/>
          <w:sz w:val="24"/>
          <w:szCs w:val="24"/>
        </w:rPr>
      </w:pPr>
      <w:r w:rsidRPr="00F62976">
        <w:rPr>
          <w:rFonts w:ascii="Times New Roman" w:hAnsi="Times New Roman" w:cs="Times New Roman"/>
          <w:sz w:val="24"/>
          <w:szCs w:val="24"/>
        </w:rPr>
        <w:t xml:space="preserve">услуги </w:t>
      </w:r>
      <w:r w:rsidR="007D09DA" w:rsidRPr="00F62976">
        <w:rPr>
          <w:rFonts w:ascii="Times New Roman" w:hAnsi="Times New Roman" w:cs="Times New Roman"/>
          <w:sz w:val="24"/>
          <w:szCs w:val="24"/>
        </w:rPr>
        <w:t>«</w:t>
      </w:r>
      <w:r w:rsidRPr="00F62976">
        <w:rPr>
          <w:rFonts w:ascii="Times New Roman" w:hAnsi="Times New Roman" w:cs="Times New Roman"/>
          <w:sz w:val="24"/>
          <w:szCs w:val="24"/>
        </w:rPr>
        <w:t>Предоставление права</w:t>
      </w:r>
    </w:p>
    <w:p w:rsidR="0029754A" w:rsidRPr="00F62976" w:rsidRDefault="0029754A">
      <w:pPr>
        <w:spacing w:after="1" w:line="280" w:lineRule="atLeast"/>
        <w:jc w:val="right"/>
        <w:rPr>
          <w:rFonts w:ascii="Times New Roman" w:hAnsi="Times New Roman" w:cs="Times New Roman"/>
          <w:sz w:val="24"/>
          <w:szCs w:val="24"/>
        </w:rPr>
      </w:pPr>
      <w:r w:rsidRPr="00F62976">
        <w:rPr>
          <w:rFonts w:ascii="Times New Roman" w:hAnsi="Times New Roman" w:cs="Times New Roman"/>
          <w:sz w:val="24"/>
          <w:szCs w:val="24"/>
        </w:rPr>
        <w:t xml:space="preserve">на размещение </w:t>
      </w:r>
      <w:proofErr w:type="gramStart"/>
      <w:r w:rsidRPr="00F62976">
        <w:rPr>
          <w:rFonts w:ascii="Times New Roman" w:hAnsi="Times New Roman" w:cs="Times New Roman"/>
          <w:sz w:val="24"/>
          <w:szCs w:val="24"/>
        </w:rPr>
        <w:t>нестационарных</w:t>
      </w:r>
      <w:proofErr w:type="gramEnd"/>
    </w:p>
    <w:p w:rsidR="0029754A" w:rsidRPr="00F62976" w:rsidRDefault="0029754A">
      <w:pPr>
        <w:spacing w:after="1" w:line="280" w:lineRule="atLeast"/>
        <w:jc w:val="right"/>
        <w:rPr>
          <w:rFonts w:ascii="Times New Roman" w:hAnsi="Times New Roman" w:cs="Times New Roman"/>
          <w:sz w:val="24"/>
          <w:szCs w:val="24"/>
        </w:rPr>
      </w:pPr>
      <w:r w:rsidRPr="00F62976">
        <w:rPr>
          <w:rFonts w:ascii="Times New Roman" w:hAnsi="Times New Roman" w:cs="Times New Roman"/>
          <w:sz w:val="24"/>
          <w:szCs w:val="24"/>
        </w:rPr>
        <w:t>торговых объектов</w:t>
      </w:r>
      <w:r w:rsidR="007D09DA" w:rsidRPr="00F62976">
        <w:rPr>
          <w:rFonts w:ascii="Times New Roman" w:hAnsi="Times New Roman" w:cs="Times New Roman"/>
          <w:sz w:val="24"/>
          <w:szCs w:val="24"/>
        </w:rPr>
        <w:t>»</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rPr>
          <w:rFonts w:ascii="Times New Roman" w:hAnsi="Times New Roman" w:cs="Times New Roman"/>
          <w:sz w:val="24"/>
          <w:szCs w:val="24"/>
        </w:rPr>
      </w:pPr>
      <w:bookmarkStart w:id="5" w:name="P436"/>
      <w:bookmarkEnd w:id="5"/>
      <w:r w:rsidRPr="00F62976">
        <w:rPr>
          <w:rFonts w:ascii="Times New Roman" w:hAnsi="Times New Roman" w:cs="Times New Roman"/>
          <w:sz w:val="24"/>
          <w:szCs w:val="24"/>
        </w:rPr>
        <w:t>Лист</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sz w:val="24"/>
          <w:szCs w:val="24"/>
        </w:rPr>
        <w:t>согласования на право размещения нестационарного</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sz w:val="24"/>
          <w:szCs w:val="24"/>
        </w:rPr>
        <w:t>торгового объекта</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sz w:val="24"/>
          <w:szCs w:val="24"/>
        </w:rPr>
        <w:t>от __________ N ______</w:t>
      </w:r>
    </w:p>
    <w:p w:rsidR="0029754A" w:rsidRPr="00F62976" w:rsidRDefault="0029754A">
      <w:pPr>
        <w:spacing w:after="1" w:line="280" w:lineRule="atLeas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098"/>
        <w:gridCol w:w="1814"/>
        <w:gridCol w:w="1644"/>
        <w:gridCol w:w="1176"/>
        <w:gridCol w:w="792"/>
      </w:tblGrid>
      <w:tr w:rsidR="007D09DA" w:rsidRPr="00F62976">
        <w:tc>
          <w:tcPr>
            <w:tcW w:w="2098" w:type="dxa"/>
          </w:tcPr>
          <w:p w:rsidR="007D09DA" w:rsidRPr="00F62976" w:rsidRDefault="007D09DA">
            <w:pPr>
              <w:spacing w:after="1" w:line="280" w:lineRule="atLeast"/>
              <w:rPr>
                <w:rFonts w:ascii="Times New Roman" w:hAnsi="Times New Roman" w:cs="Times New Roman"/>
                <w:sz w:val="24"/>
                <w:szCs w:val="24"/>
              </w:rPr>
            </w:pPr>
            <w:r w:rsidRPr="00F62976">
              <w:rPr>
                <w:rFonts w:ascii="Times New Roman" w:hAnsi="Times New Roman" w:cs="Times New Roman"/>
                <w:sz w:val="24"/>
                <w:szCs w:val="24"/>
              </w:rPr>
              <w:t>Заявитель</w:t>
            </w:r>
          </w:p>
        </w:tc>
        <w:tc>
          <w:tcPr>
            <w:tcW w:w="1814" w:type="dxa"/>
          </w:tcPr>
          <w:p w:rsidR="007D09DA" w:rsidRPr="00F62976" w:rsidRDefault="007D09DA">
            <w:pPr>
              <w:spacing w:after="1" w:line="280" w:lineRule="atLeast"/>
              <w:rPr>
                <w:rFonts w:ascii="Times New Roman" w:hAnsi="Times New Roman" w:cs="Times New Roman"/>
                <w:sz w:val="24"/>
                <w:szCs w:val="24"/>
              </w:rPr>
            </w:pPr>
            <w:r w:rsidRPr="00F62976">
              <w:rPr>
                <w:rFonts w:ascii="Times New Roman" w:hAnsi="Times New Roman" w:cs="Times New Roman"/>
                <w:sz w:val="24"/>
                <w:szCs w:val="24"/>
              </w:rPr>
              <w:t>Название</w:t>
            </w:r>
          </w:p>
        </w:tc>
        <w:tc>
          <w:tcPr>
            <w:tcW w:w="1644" w:type="dxa"/>
          </w:tcPr>
          <w:p w:rsidR="007D09DA" w:rsidRPr="00F62976" w:rsidRDefault="007D09DA">
            <w:pPr>
              <w:spacing w:after="1" w:line="280" w:lineRule="atLeast"/>
              <w:rPr>
                <w:rFonts w:ascii="Times New Roman" w:hAnsi="Times New Roman" w:cs="Times New Roman"/>
                <w:sz w:val="24"/>
                <w:szCs w:val="24"/>
              </w:rPr>
            </w:pPr>
            <w:r w:rsidRPr="00F62976">
              <w:rPr>
                <w:rFonts w:ascii="Times New Roman" w:hAnsi="Times New Roman" w:cs="Times New Roman"/>
                <w:sz w:val="24"/>
                <w:szCs w:val="24"/>
              </w:rPr>
              <w:t>Ф.И.О.</w:t>
            </w:r>
          </w:p>
        </w:tc>
        <w:tc>
          <w:tcPr>
            <w:tcW w:w="1176" w:type="dxa"/>
          </w:tcPr>
          <w:p w:rsidR="007D09DA" w:rsidRPr="00F62976" w:rsidRDefault="007D09DA">
            <w:pPr>
              <w:spacing w:after="1" w:line="280" w:lineRule="atLeast"/>
              <w:rPr>
                <w:rFonts w:ascii="Times New Roman" w:hAnsi="Times New Roman" w:cs="Times New Roman"/>
                <w:sz w:val="24"/>
                <w:szCs w:val="24"/>
              </w:rPr>
            </w:pPr>
            <w:r w:rsidRPr="00F62976">
              <w:rPr>
                <w:rFonts w:ascii="Times New Roman" w:hAnsi="Times New Roman" w:cs="Times New Roman"/>
                <w:sz w:val="24"/>
                <w:szCs w:val="24"/>
              </w:rPr>
              <w:t>Подпись</w:t>
            </w:r>
          </w:p>
        </w:tc>
        <w:tc>
          <w:tcPr>
            <w:tcW w:w="792" w:type="dxa"/>
          </w:tcPr>
          <w:p w:rsidR="007D09DA" w:rsidRPr="00F62976" w:rsidRDefault="007D09DA">
            <w:pPr>
              <w:spacing w:after="1" w:line="280" w:lineRule="atLeast"/>
              <w:rPr>
                <w:rFonts w:ascii="Times New Roman" w:hAnsi="Times New Roman" w:cs="Times New Roman"/>
                <w:sz w:val="24"/>
                <w:szCs w:val="24"/>
              </w:rPr>
            </w:pPr>
            <w:r w:rsidRPr="00F62976">
              <w:rPr>
                <w:rFonts w:ascii="Times New Roman" w:hAnsi="Times New Roman" w:cs="Times New Roman"/>
                <w:sz w:val="24"/>
                <w:szCs w:val="24"/>
              </w:rPr>
              <w:t>Дата</w:t>
            </w:r>
          </w:p>
        </w:tc>
      </w:tr>
      <w:tr w:rsidR="007D09DA" w:rsidRPr="00F62976">
        <w:tc>
          <w:tcPr>
            <w:tcW w:w="2098" w:type="dxa"/>
          </w:tcPr>
          <w:p w:rsidR="007D09DA" w:rsidRPr="00F62976" w:rsidRDefault="007D09DA">
            <w:pPr>
              <w:spacing w:after="1" w:line="280" w:lineRule="atLeast"/>
              <w:rPr>
                <w:rFonts w:ascii="Times New Roman" w:hAnsi="Times New Roman" w:cs="Times New Roman"/>
                <w:sz w:val="24"/>
                <w:szCs w:val="24"/>
              </w:rPr>
            </w:pPr>
            <w:r w:rsidRPr="00F62976">
              <w:rPr>
                <w:rFonts w:ascii="Times New Roman" w:hAnsi="Times New Roman" w:cs="Times New Roman"/>
                <w:sz w:val="24"/>
                <w:szCs w:val="24"/>
              </w:rPr>
              <w:t>Данные о физическом лице/ юридическом лице/ индивидуальном предпринимателе</w:t>
            </w:r>
          </w:p>
        </w:tc>
        <w:tc>
          <w:tcPr>
            <w:tcW w:w="1814" w:type="dxa"/>
          </w:tcPr>
          <w:p w:rsidR="007D09DA" w:rsidRPr="00F62976" w:rsidRDefault="007D09DA">
            <w:pPr>
              <w:spacing w:after="1" w:line="280" w:lineRule="atLeast"/>
              <w:rPr>
                <w:rFonts w:ascii="Times New Roman" w:hAnsi="Times New Roman" w:cs="Times New Roman"/>
                <w:sz w:val="24"/>
                <w:szCs w:val="24"/>
              </w:rPr>
            </w:pPr>
            <w:r w:rsidRPr="00F62976">
              <w:rPr>
                <w:rFonts w:ascii="Times New Roman" w:hAnsi="Times New Roman" w:cs="Times New Roman"/>
                <w:sz w:val="24"/>
                <w:szCs w:val="24"/>
              </w:rPr>
              <w:t>Проект/рекомендации по проектированию и размещению нестационарного торгового объекта</w:t>
            </w:r>
          </w:p>
        </w:tc>
        <w:tc>
          <w:tcPr>
            <w:tcW w:w="1644" w:type="dxa"/>
          </w:tcPr>
          <w:p w:rsidR="007D09DA" w:rsidRPr="00F62976" w:rsidRDefault="007D09DA">
            <w:pPr>
              <w:spacing w:after="1" w:line="280" w:lineRule="atLeast"/>
              <w:rPr>
                <w:rFonts w:ascii="Times New Roman" w:hAnsi="Times New Roman" w:cs="Times New Roman"/>
                <w:sz w:val="24"/>
                <w:szCs w:val="24"/>
              </w:rPr>
            </w:pPr>
          </w:p>
        </w:tc>
        <w:tc>
          <w:tcPr>
            <w:tcW w:w="1176" w:type="dxa"/>
          </w:tcPr>
          <w:p w:rsidR="007D09DA" w:rsidRPr="00F62976" w:rsidRDefault="007D09DA">
            <w:pPr>
              <w:spacing w:after="1" w:line="280" w:lineRule="atLeast"/>
              <w:rPr>
                <w:rFonts w:ascii="Times New Roman" w:hAnsi="Times New Roman" w:cs="Times New Roman"/>
                <w:sz w:val="24"/>
                <w:szCs w:val="24"/>
              </w:rPr>
            </w:pPr>
          </w:p>
        </w:tc>
        <w:tc>
          <w:tcPr>
            <w:tcW w:w="792" w:type="dxa"/>
          </w:tcPr>
          <w:p w:rsidR="007D09DA" w:rsidRPr="00F62976" w:rsidRDefault="007D09DA">
            <w:pPr>
              <w:spacing w:after="1" w:line="280" w:lineRule="atLeast"/>
              <w:rPr>
                <w:rFonts w:ascii="Times New Roman" w:hAnsi="Times New Roman" w:cs="Times New Roman"/>
                <w:sz w:val="24"/>
                <w:szCs w:val="24"/>
              </w:rPr>
            </w:pPr>
          </w:p>
        </w:tc>
      </w:tr>
    </w:tbl>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p>
    <w:p w:rsidR="00B41F0A" w:rsidRPr="00F62976" w:rsidRDefault="00B41F0A">
      <w:pPr>
        <w:spacing w:after="1" w:line="280" w:lineRule="atLeast"/>
        <w:jc w:val="both"/>
        <w:rPr>
          <w:rFonts w:ascii="Times New Roman" w:hAnsi="Times New Roman" w:cs="Times New Roman"/>
          <w:sz w:val="24"/>
          <w:szCs w:val="24"/>
        </w:rPr>
      </w:pPr>
      <w:bookmarkStart w:id="6" w:name="_GoBack"/>
      <w:bookmarkEnd w:id="6"/>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right"/>
        <w:outlineLvl w:val="1"/>
        <w:rPr>
          <w:rFonts w:ascii="Times New Roman" w:hAnsi="Times New Roman" w:cs="Times New Roman"/>
          <w:sz w:val="24"/>
          <w:szCs w:val="24"/>
        </w:rPr>
      </w:pPr>
      <w:r w:rsidRPr="00F62976">
        <w:rPr>
          <w:rFonts w:ascii="Times New Roman" w:hAnsi="Times New Roman" w:cs="Times New Roman"/>
          <w:sz w:val="24"/>
          <w:szCs w:val="24"/>
        </w:rPr>
        <w:t>Приложение N 3</w:t>
      </w:r>
    </w:p>
    <w:p w:rsidR="0029754A" w:rsidRPr="00F62976" w:rsidRDefault="0029754A">
      <w:pPr>
        <w:spacing w:after="1" w:line="280" w:lineRule="atLeast"/>
        <w:jc w:val="right"/>
        <w:rPr>
          <w:rFonts w:ascii="Times New Roman" w:hAnsi="Times New Roman" w:cs="Times New Roman"/>
          <w:sz w:val="24"/>
          <w:szCs w:val="24"/>
        </w:rPr>
      </w:pPr>
      <w:r w:rsidRPr="00F62976">
        <w:rPr>
          <w:rFonts w:ascii="Times New Roman" w:hAnsi="Times New Roman" w:cs="Times New Roman"/>
          <w:sz w:val="24"/>
          <w:szCs w:val="24"/>
        </w:rPr>
        <w:t>к Административному регламенту</w:t>
      </w:r>
    </w:p>
    <w:p w:rsidR="0029754A" w:rsidRPr="00F62976" w:rsidRDefault="0029754A">
      <w:pPr>
        <w:spacing w:after="1" w:line="280" w:lineRule="atLeast"/>
        <w:jc w:val="right"/>
        <w:rPr>
          <w:rFonts w:ascii="Times New Roman" w:hAnsi="Times New Roman" w:cs="Times New Roman"/>
          <w:sz w:val="24"/>
          <w:szCs w:val="24"/>
        </w:rPr>
      </w:pPr>
      <w:r w:rsidRPr="00F62976">
        <w:rPr>
          <w:rFonts w:ascii="Times New Roman" w:hAnsi="Times New Roman" w:cs="Times New Roman"/>
          <w:sz w:val="24"/>
          <w:szCs w:val="24"/>
        </w:rPr>
        <w:t xml:space="preserve">предоставления </w:t>
      </w:r>
      <w:proofErr w:type="gramStart"/>
      <w:r w:rsidRPr="00F62976">
        <w:rPr>
          <w:rFonts w:ascii="Times New Roman" w:hAnsi="Times New Roman" w:cs="Times New Roman"/>
          <w:sz w:val="24"/>
          <w:szCs w:val="24"/>
        </w:rPr>
        <w:t>муниципальной</w:t>
      </w:r>
      <w:proofErr w:type="gramEnd"/>
    </w:p>
    <w:p w:rsidR="0029754A" w:rsidRPr="00F62976" w:rsidRDefault="0029754A">
      <w:pPr>
        <w:spacing w:after="1" w:line="280" w:lineRule="atLeast"/>
        <w:jc w:val="right"/>
        <w:rPr>
          <w:rFonts w:ascii="Times New Roman" w:hAnsi="Times New Roman" w:cs="Times New Roman"/>
          <w:sz w:val="24"/>
          <w:szCs w:val="24"/>
        </w:rPr>
      </w:pPr>
      <w:r w:rsidRPr="00F62976">
        <w:rPr>
          <w:rFonts w:ascii="Times New Roman" w:hAnsi="Times New Roman" w:cs="Times New Roman"/>
          <w:sz w:val="24"/>
          <w:szCs w:val="24"/>
        </w:rPr>
        <w:t xml:space="preserve">услуги </w:t>
      </w:r>
      <w:r w:rsidR="007D09DA" w:rsidRPr="00F62976">
        <w:rPr>
          <w:rFonts w:ascii="Times New Roman" w:hAnsi="Times New Roman" w:cs="Times New Roman"/>
          <w:sz w:val="24"/>
          <w:szCs w:val="24"/>
        </w:rPr>
        <w:t>«</w:t>
      </w:r>
      <w:r w:rsidRPr="00F62976">
        <w:rPr>
          <w:rFonts w:ascii="Times New Roman" w:hAnsi="Times New Roman" w:cs="Times New Roman"/>
          <w:sz w:val="24"/>
          <w:szCs w:val="24"/>
        </w:rPr>
        <w:t>Предоставление права</w:t>
      </w:r>
    </w:p>
    <w:p w:rsidR="0029754A" w:rsidRPr="00F62976" w:rsidRDefault="0029754A">
      <w:pPr>
        <w:spacing w:after="1" w:line="280" w:lineRule="atLeast"/>
        <w:jc w:val="right"/>
        <w:rPr>
          <w:rFonts w:ascii="Times New Roman" w:hAnsi="Times New Roman" w:cs="Times New Roman"/>
          <w:sz w:val="24"/>
          <w:szCs w:val="24"/>
        </w:rPr>
      </w:pPr>
      <w:r w:rsidRPr="00F62976">
        <w:rPr>
          <w:rFonts w:ascii="Times New Roman" w:hAnsi="Times New Roman" w:cs="Times New Roman"/>
          <w:sz w:val="24"/>
          <w:szCs w:val="24"/>
        </w:rPr>
        <w:t xml:space="preserve">на размещение </w:t>
      </w:r>
      <w:proofErr w:type="gramStart"/>
      <w:r w:rsidRPr="00F62976">
        <w:rPr>
          <w:rFonts w:ascii="Times New Roman" w:hAnsi="Times New Roman" w:cs="Times New Roman"/>
          <w:sz w:val="24"/>
          <w:szCs w:val="24"/>
        </w:rPr>
        <w:t>нестационарных</w:t>
      </w:r>
      <w:proofErr w:type="gramEnd"/>
    </w:p>
    <w:p w:rsidR="0029754A" w:rsidRPr="00F62976" w:rsidRDefault="0029754A">
      <w:pPr>
        <w:spacing w:after="1" w:line="280" w:lineRule="atLeast"/>
        <w:jc w:val="right"/>
        <w:rPr>
          <w:rFonts w:ascii="Times New Roman" w:hAnsi="Times New Roman" w:cs="Times New Roman"/>
          <w:sz w:val="24"/>
          <w:szCs w:val="24"/>
        </w:rPr>
      </w:pPr>
      <w:r w:rsidRPr="00F62976">
        <w:rPr>
          <w:rFonts w:ascii="Times New Roman" w:hAnsi="Times New Roman" w:cs="Times New Roman"/>
          <w:sz w:val="24"/>
          <w:szCs w:val="24"/>
        </w:rPr>
        <w:t>торговых объектов</w:t>
      </w:r>
      <w:r w:rsidR="007D09DA" w:rsidRPr="00F62976">
        <w:rPr>
          <w:rFonts w:ascii="Times New Roman" w:hAnsi="Times New Roman" w:cs="Times New Roman"/>
          <w:sz w:val="24"/>
          <w:szCs w:val="24"/>
        </w:rPr>
        <w:t>»</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80" w:lineRule="atLeast"/>
        <w:jc w:val="center"/>
        <w:rPr>
          <w:rFonts w:ascii="Times New Roman" w:hAnsi="Times New Roman" w:cs="Times New Roman"/>
          <w:sz w:val="24"/>
          <w:szCs w:val="24"/>
        </w:rPr>
      </w:pPr>
      <w:bookmarkStart w:id="7" w:name="P465"/>
      <w:bookmarkEnd w:id="7"/>
      <w:r w:rsidRPr="00F62976">
        <w:rPr>
          <w:rFonts w:ascii="Times New Roman" w:hAnsi="Times New Roman" w:cs="Times New Roman"/>
          <w:b/>
          <w:sz w:val="24"/>
          <w:szCs w:val="24"/>
        </w:rPr>
        <w:t>БЛОК-СХЕМА</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ПРЕДОСТАВЛЕНИЯ МУНИЦИПАЛЬНОЙ УСЛУГИ "ПРЕДОСТАВЛЕНИЕ ПРАВА</w:t>
      </w:r>
    </w:p>
    <w:p w:rsidR="0029754A" w:rsidRPr="00F62976" w:rsidRDefault="0029754A">
      <w:pPr>
        <w:spacing w:after="1" w:line="280" w:lineRule="atLeast"/>
        <w:jc w:val="center"/>
        <w:rPr>
          <w:rFonts w:ascii="Times New Roman" w:hAnsi="Times New Roman" w:cs="Times New Roman"/>
          <w:sz w:val="24"/>
          <w:szCs w:val="24"/>
        </w:rPr>
      </w:pPr>
      <w:r w:rsidRPr="00F62976">
        <w:rPr>
          <w:rFonts w:ascii="Times New Roman" w:hAnsi="Times New Roman" w:cs="Times New Roman"/>
          <w:b/>
          <w:sz w:val="24"/>
          <w:szCs w:val="24"/>
        </w:rPr>
        <w:t>НА РАЗМЕЩЕНИЕ НЕСТАЦИОНАРНЫХ ТОРГОВЫХ ОБЪЕКТОВ"</w:t>
      </w:r>
    </w:p>
    <w:p w:rsidR="0029754A" w:rsidRPr="00F62976" w:rsidRDefault="0029754A">
      <w:pPr>
        <w:spacing w:after="1" w:line="280" w:lineRule="atLeast"/>
        <w:jc w:val="both"/>
        <w:rPr>
          <w:rFonts w:ascii="Times New Roman" w:hAnsi="Times New Roman" w:cs="Times New Roman"/>
          <w:sz w:val="24"/>
          <w:szCs w:val="24"/>
        </w:rPr>
      </w:pPr>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 xml:space="preserve">        ┌─────────────────────────────────────────────────┐</w:t>
      </w:r>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 xml:space="preserve">        │   Прием и регистрация заявления для получения   │</w:t>
      </w:r>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 xml:space="preserve">        │              муниципальной услуги               │</w:t>
      </w:r>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 xml:space="preserve">        └─────────────────────────┬───────────────────────┘</w:t>
      </w:r>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 xml:space="preserve">                                 \/</w:t>
      </w:r>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 xml:space="preserve">        ┌─────────────────────────────────────────────────┐</w:t>
      </w:r>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 xml:space="preserve">        │    Рассмотрение заявления и принятие решения    │</w:t>
      </w:r>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 xml:space="preserve">        └─────────────────────────┬───────────────────────┘</w:t>
      </w:r>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 xml:space="preserve">                                 \/</w:t>
      </w:r>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 xml:space="preserve">        ┌─────────────────────────────────────────────────┐</w:t>
      </w:r>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 xml:space="preserve">        │   Выдача заявителю результата предоставления    │</w:t>
      </w:r>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 xml:space="preserve">        │              муниципальной услуги               │</w:t>
      </w:r>
    </w:p>
    <w:p w:rsidR="0029754A" w:rsidRPr="00F62976" w:rsidRDefault="0029754A">
      <w:pPr>
        <w:spacing w:after="1" w:line="200" w:lineRule="atLeast"/>
        <w:jc w:val="both"/>
        <w:rPr>
          <w:rFonts w:ascii="Times New Roman" w:hAnsi="Times New Roman" w:cs="Times New Roman"/>
          <w:sz w:val="24"/>
          <w:szCs w:val="24"/>
        </w:rPr>
      </w:pPr>
      <w:r w:rsidRPr="00F62976">
        <w:rPr>
          <w:rFonts w:ascii="Times New Roman" w:hAnsi="Times New Roman" w:cs="Times New Roman"/>
          <w:sz w:val="24"/>
          <w:szCs w:val="24"/>
        </w:rPr>
        <w:t xml:space="preserve">        └─────────────────────────────────────────────────┘</w:t>
      </w:r>
    </w:p>
    <w:p w:rsidR="00B45931" w:rsidRPr="00F62976" w:rsidRDefault="00B45931">
      <w:pPr>
        <w:rPr>
          <w:rFonts w:ascii="Times New Roman" w:hAnsi="Times New Roman" w:cs="Times New Roman"/>
          <w:sz w:val="24"/>
          <w:szCs w:val="24"/>
        </w:rPr>
      </w:pPr>
    </w:p>
    <w:p w:rsidR="0029754A" w:rsidRPr="00F62976" w:rsidRDefault="0029754A">
      <w:pPr>
        <w:rPr>
          <w:rFonts w:ascii="Times New Roman" w:hAnsi="Times New Roman" w:cs="Times New Roman"/>
          <w:sz w:val="24"/>
          <w:szCs w:val="24"/>
        </w:rPr>
      </w:pPr>
    </w:p>
    <w:p w:rsidR="0029754A" w:rsidRPr="00F62976" w:rsidRDefault="0029754A">
      <w:pPr>
        <w:rPr>
          <w:rFonts w:ascii="Times New Roman" w:hAnsi="Times New Roman" w:cs="Times New Roman"/>
          <w:sz w:val="24"/>
          <w:szCs w:val="24"/>
        </w:rPr>
      </w:pPr>
    </w:p>
    <w:sectPr w:rsidR="0029754A" w:rsidRPr="00F62976" w:rsidSect="00B459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29754A"/>
    <w:rsid w:val="0000318B"/>
    <w:rsid w:val="000169B7"/>
    <w:rsid w:val="00101216"/>
    <w:rsid w:val="00117305"/>
    <w:rsid w:val="0012718B"/>
    <w:rsid w:val="00133C40"/>
    <w:rsid w:val="00183F8D"/>
    <w:rsid w:val="00195493"/>
    <w:rsid w:val="002179F9"/>
    <w:rsid w:val="00267C5D"/>
    <w:rsid w:val="0029754A"/>
    <w:rsid w:val="002D3451"/>
    <w:rsid w:val="003167D9"/>
    <w:rsid w:val="00320B8C"/>
    <w:rsid w:val="00362601"/>
    <w:rsid w:val="003806DD"/>
    <w:rsid w:val="004440E9"/>
    <w:rsid w:val="00470556"/>
    <w:rsid w:val="004D3407"/>
    <w:rsid w:val="0050629C"/>
    <w:rsid w:val="00572C58"/>
    <w:rsid w:val="00633E41"/>
    <w:rsid w:val="00680761"/>
    <w:rsid w:val="00682AC0"/>
    <w:rsid w:val="00775CDA"/>
    <w:rsid w:val="007931C7"/>
    <w:rsid w:val="007D09DA"/>
    <w:rsid w:val="007E2839"/>
    <w:rsid w:val="0086394F"/>
    <w:rsid w:val="00887717"/>
    <w:rsid w:val="009966CF"/>
    <w:rsid w:val="00AC4BBA"/>
    <w:rsid w:val="00B26070"/>
    <w:rsid w:val="00B41F0A"/>
    <w:rsid w:val="00B43C5C"/>
    <w:rsid w:val="00B45931"/>
    <w:rsid w:val="00D26951"/>
    <w:rsid w:val="00EE0B9F"/>
    <w:rsid w:val="00F14D4E"/>
    <w:rsid w:val="00F543DA"/>
    <w:rsid w:val="00F62976"/>
    <w:rsid w:val="00FB6B76"/>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9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EE0B9F"/>
    <w:pPr>
      <w:widowControl w:val="0"/>
      <w:autoSpaceDE w:val="0"/>
      <w:autoSpaceDN w:val="0"/>
      <w:spacing w:after="0" w:line="240" w:lineRule="auto"/>
    </w:pPr>
    <w:rPr>
      <w:rFonts w:ascii="Calibri" w:eastAsia="Times New Roman" w:hAnsi="Calibri" w:cs="Calibri"/>
    </w:rPr>
  </w:style>
  <w:style w:type="character" w:customStyle="1" w:styleId="ConsPlusNormal0">
    <w:name w:val="ConsPlusNormal Знак"/>
    <w:link w:val="ConsPlusNormal"/>
    <w:uiPriority w:val="99"/>
    <w:locked/>
    <w:rsid w:val="00EE0B9F"/>
    <w:rPr>
      <w:rFonts w:ascii="Calibri" w:eastAsia="Times New Roman" w:hAnsi="Calibri" w:cs="Calibri"/>
    </w:rPr>
  </w:style>
  <w:style w:type="paragraph" w:styleId="a3">
    <w:name w:val="No Spacing"/>
    <w:uiPriority w:val="1"/>
    <w:qFormat/>
    <w:rsid w:val="00F6297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8707494">
      <w:bodyDiv w:val="1"/>
      <w:marLeft w:val="0"/>
      <w:marRight w:val="0"/>
      <w:marTop w:val="0"/>
      <w:marBottom w:val="0"/>
      <w:divBdr>
        <w:top w:val="none" w:sz="0" w:space="0" w:color="auto"/>
        <w:left w:val="none" w:sz="0" w:space="0" w:color="auto"/>
        <w:bottom w:val="none" w:sz="0" w:space="0" w:color="auto"/>
        <w:right w:val="none" w:sz="0" w:space="0" w:color="auto"/>
      </w:divBdr>
    </w:div>
    <w:div w:id="342128003">
      <w:bodyDiv w:val="1"/>
      <w:marLeft w:val="0"/>
      <w:marRight w:val="0"/>
      <w:marTop w:val="0"/>
      <w:marBottom w:val="0"/>
      <w:divBdr>
        <w:top w:val="none" w:sz="0" w:space="0" w:color="auto"/>
        <w:left w:val="none" w:sz="0" w:space="0" w:color="auto"/>
        <w:bottom w:val="none" w:sz="0" w:space="0" w:color="auto"/>
        <w:right w:val="none" w:sz="0" w:space="0" w:color="auto"/>
      </w:divBdr>
    </w:div>
    <w:div w:id="1193811441">
      <w:bodyDiv w:val="1"/>
      <w:marLeft w:val="0"/>
      <w:marRight w:val="0"/>
      <w:marTop w:val="0"/>
      <w:marBottom w:val="0"/>
      <w:divBdr>
        <w:top w:val="none" w:sz="0" w:space="0" w:color="auto"/>
        <w:left w:val="none" w:sz="0" w:space="0" w:color="auto"/>
        <w:bottom w:val="none" w:sz="0" w:space="0" w:color="auto"/>
        <w:right w:val="none" w:sz="0" w:space="0" w:color="auto"/>
      </w:divBdr>
    </w:div>
    <w:div w:id="1644576595">
      <w:bodyDiv w:val="1"/>
      <w:marLeft w:val="0"/>
      <w:marRight w:val="0"/>
      <w:marTop w:val="0"/>
      <w:marBottom w:val="0"/>
      <w:divBdr>
        <w:top w:val="none" w:sz="0" w:space="0" w:color="auto"/>
        <w:left w:val="none" w:sz="0" w:space="0" w:color="auto"/>
        <w:bottom w:val="none" w:sz="0" w:space="0" w:color="auto"/>
        <w:right w:val="none" w:sz="0" w:space="0" w:color="auto"/>
      </w:divBdr>
    </w:div>
    <w:div w:id="1669601988">
      <w:bodyDiv w:val="1"/>
      <w:marLeft w:val="0"/>
      <w:marRight w:val="0"/>
      <w:marTop w:val="0"/>
      <w:marBottom w:val="0"/>
      <w:divBdr>
        <w:top w:val="none" w:sz="0" w:space="0" w:color="auto"/>
        <w:left w:val="none" w:sz="0" w:space="0" w:color="auto"/>
        <w:bottom w:val="none" w:sz="0" w:space="0" w:color="auto"/>
        <w:right w:val="none" w:sz="0" w:space="0" w:color="auto"/>
      </w:divBdr>
    </w:div>
    <w:div w:id="202239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383FC6F0E44AFE6C9C7CAEFF69C591468F0F0C7C7E189F83EB50f8Q9E" TargetMode="External"/><Relationship Id="rId13" Type="http://schemas.openxmlformats.org/officeDocument/2006/relationships/hyperlink" Target="consultantplus://offline/ref=73383FC6F0E44AFE6C9C7CAEFF69C59147870C087E214F9DD2BE5E8CF4fBQCE" TargetMode="External"/><Relationship Id="rId18" Type="http://schemas.openxmlformats.org/officeDocument/2006/relationships/hyperlink" Target="consultantplus://offline/ref=73383FC6F0E44AFE6C9C7CAEFF69C591468F010D71204F9DD2BE5E8CF4fBQCE" TargetMode="External"/><Relationship Id="rId3" Type="http://schemas.openxmlformats.org/officeDocument/2006/relationships/settings" Target="settings.xml"/><Relationship Id="rId21" Type="http://schemas.openxmlformats.org/officeDocument/2006/relationships/hyperlink" Target="consultantplus://offline/ref=73383FC6F0E44AFE6C9C7CAEFF69C59146850801772E4F9DD2BE5E8CF4BC2B6A24E63062C0252534f8Q8E" TargetMode="External"/><Relationship Id="rId7" Type="http://schemas.openxmlformats.org/officeDocument/2006/relationships/hyperlink" Target="consultantplus://offline/ref=F70393AB75C1970EB2F80A85C3C6F111D0D85DE73C9B8468F20718DBFB7CE4BFBF81FCE3FBFAC39E12LBE" TargetMode="External"/><Relationship Id="rId12" Type="http://schemas.openxmlformats.org/officeDocument/2006/relationships/hyperlink" Target="consultantplus://offline/ref=73383FC6F0E44AFE6C9C7CAEFF69C59147870C087E2C4F9DD2BE5E8CF4fBQCE" TargetMode="External"/><Relationship Id="rId17" Type="http://schemas.openxmlformats.org/officeDocument/2006/relationships/hyperlink" Target="consultantplus://offline/ref=73383FC6F0E44AFE6C9C7CAEFF69C59146850801772E4F9DD2BE5E8CF4fBQCE" TargetMode="External"/><Relationship Id="rId25"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consultantplus://offline/ref=73383FC6F0E44AFE6C9C62A3E9059B9E458C5604762842CB86EF58DBABEC2D3F64fAQ6E" TargetMode="External"/><Relationship Id="rId20" Type="http://schemas.openxmlformats.org/officeDocument/2006/relationships/hyperlink" Target="consultantplus://offline/ref=73383FC6F0E44AFE6C9C7CAEFF69C59146850801772E4F9DD2BE5E8CF4fBQCE" TargetMode="External"/><Relationship Id="rId1" Type="http://schemas.openxmlformats.org/officeDocument/2006/relationships/customXml" Target="../customXml/item1.xml"/><Relationship Id="rId6" Type="http://schemas.openxmlformats.org/officeDocument/2006/relationships/image" Target="http://www.kp.ru/upimg/logo/184685.jpg" TargetMode="External"/><Relationship Id="rId11" Type="http://schemas.openxmlformats.org/officeDocument/2006/relationships/hyperlink" Target="consultantplus://offline/ref=73383FC6F0E44AFE6C9C7CAEFF69C59146850801772E4F9DD2BE5E8CF4fBQCE" TargetMode="External"/><Relationship Id="rId24"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consultantplus://offline/ref=73383FC6F0E44AFE6C9C62A3E9059B9E458C5604762A4CC38CED58DBABEC2D3F64fAQ6E" TargetMode="External"/><Relationship Id="rId23" Type="http://schemas.openxmlformats.org/officeDocument/2006/relationships/fontTable" Target="fontTable.xml"/><Relationship Id="rId10" Type="http://schemas.openxmlformats.org/officeDocument/2006/relationships/hyperlink" Target="consultantplus://offline/ref=73383FC6F0E44AFE6C9C7CAEFF69C591468F010D71204F9DD2BE5E8CF4BC2B6A24E63062C0252535f8Q4E" TargetMode="External"/><Relationship Id="rId19" Type="http://schemas.openxmlformats.org/officeDocument/2006/relationships/hyperlink" Target="consultantplus://offline/ref=73383FC6F0E44AFE6C9C7CAEFF69C59146870B0A77294F9DD2BE5E8CF4BC2B6A24E63062C025253Df8Q2E" TargetMode="External"/><Relationship Id="rId4" Type="http://schemas.openxmlformats.org/officeDocument/2006/relationships/webSettings" Target="webSettings.xml"/><Relationship Id="rId9" Type="http://schemas.openxmlformats.org/officeDocument/2006/relationships/hyperlink" Target="consultantplus://offline/ref=73383FC6F0E44AFE6C9C7CAEFF69C591468E090B70214F9DD2BE5E8CF4fBQCE" TargetMode="External"/><Relationship Id="rId14" Type="http://schemas.openxmlformats.org/officeDocument/2006/relationships/hyperlink" Target="consultantplus://offline/ref=73383FC6F0E44AFE6C9C7CAEFF69C591468E090B70214F9DD2BE5E8CF4fBQCE" TargetMode="External"/><Relationship Id="rId22" Type="http://schemas.openxmlformats.org/officeDocument/2006/relationships/hyperlink" Target="consultantplus://offline/ref=73383FC6F0E44AFE6C9C7CAEFF69C59146850801772E4F9DD2BE5E8CF4BC2B6A24E63062C0252534f8Q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2C490-6F1A-4877-9192-A5B962ECB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7840</Words>
  <Characters>44693</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Администрация</cp:lastModifiedBy>
  <cp:revision>6</cp:revision>
  <dcterms:created xsi:type="dcterms:W3CDTF">2018-12-21T05:17:00Z</dcterms:created>
  <dcterms:modified xsi:type="dcterms:W3CDTF">2018-12-25T12:27:00Z</dcterms:modified>
</cp:coreProperties>
</file>