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РОССИЙСКАЯ ФЕДЕРАЦИЯ</w:t>
      </w:r>
    </w:p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ПЕНЗЕНСКАЯ ОБЛАСТЬ ШЕМЫШЕЙСКИЙ РАЙОН</w:t>
      </w:r>
    </w:p>
    <w:p w:rsidR="002A2311" w:rsidRPr="008C244A" w:rsidRDefault="002A2311" w:rsidP="002A2311">
      <w:pPr>
        <w:jc w:val="center"/>
        <w:rPr>
          <w:b/>
          <w:bCs/>
          <w:sz w:val="26"/>
        </w:rPr>
      </w:pPr>
      <w:r w:rsidRPr="00ED5342">
        <w:rPr>
          <w:b/>
          <w:bCs/>
          <w:sz w:val="26"/>
        </w:rPr>
        <w:t>ИЗБИРАТЕЛЬНАЯ КОМИССИЯ ИЗБИРАТЕЛЬНОГО УЧАСТКА №</w:t>
      </w:r>
      <w:r w:rsidR="00727079" w:rsidRPr="008C244A">
        <w:rPr>
          <w:b/>
          <w:bCs/>
          <w:sz w:val="26"/>
        </w:rPr>
        <w:t>1080</w:t>
      </w:r>
    </w:p>
    <w:p w:rsidR="002A2311" w:rsidRPr="00ED5342" w:rsidRDefault="002A2311" w:rsidP="002A2311">
      <w:pPr>
        <w:jc w:val="center"/>
        <w:rPr>
          <w:b/>
          <w:bCs/>
          <w:sz w:val="26"/>
        </w:rPr>
      </w:pPr>
      <w:r w:rsidRPr="00ED5342">
        <w:rPr>
          <w:b/>
          <w:bCs/>
          <w:sz w:val="26"/>
        </w:rPr>
        <w:t xml:space="preserve"> </w:t>
      </w:r>
    </w:p>
    <w:p w:rsidR="002A2311" w:rsidRPr="00490A79" w:rsidRDefault="002A2311" w:rsidP="002A2311">
      <w:pPr>
        <w:pStyle w:val="1"/>
      </w:pPr>
      <w:r>
        <w:t>Р</w:t>
      </w:r>
      <w:r w:rsidRPr="00490A79">
        <w:t>ЕШЕНИЕ</w:t>
      </w:r>
    </w:p>
    <w:p w:rsidR="00CC50D4" w:rsidRDefault="00CC50D4" w:rsidP="00CC50D4">
      <w:pPr>
        <w:jc w:val="both"/>
        <w:rPr>
          <w:sz w:val="28"/>
        </w:rPr>
      </w:pPr>
    </w:p>
    <w:p w:rsidR="00CC50D4" w:rsidRPr="00462B72" w:rsidRDefault="00CC50D4" w:rsidP="00CC50D4">
      <w:pPr>
        <w:jc w:val="both"/>
        <w:rPr>
          <w:sz w:val="28"/>
          <w:szCs w:val="24"/>
        </w:rPr>
      </w:pPr>
      <w:r>
        <w:rPr>
          <w:sz w:val="28"/>
        </w:rPr>
        <w:t xml:space="preserve">от </w:t>
      </w:r>
      <w:r w:rsidR="00462B72">
        <w:rPr>
          <w:sz w:val="28"/>
        </w:rPr>
        <w:t>1</w:t>
      </w:r>
      <w:r w:rsidR="00462B72" w:rsidRPr="00462B72">
        <w:rPr>
          <w:sz w:val="28"/>
        </w:rPr>
        <w:t>9</w:t>
      </w:r>
      <w:r w:rsidR="008C244A">
        <w:rPr>
          <w:sz w:val="28"/>
        </w:rPr>
        <w:t>.07</w:t>
      </w:r>
      <w:r>
        <w:rPr>
          <w:sz w:val="28"/>
        </w:rPr>
        <w:t xml:space="preserve">.2019                                                                                 № </w:t>
      </w:r>
      <w:r w:rsidR="00462B72">
        <w:rPr>
          <w:sz w:val="28"/>
        </w:rPr>
        <w:t>1</w:t>
      </w:r>
      <w:r w:rsidR="00462B72" w:rsidRPr="00462B72">
        <w:rPr>
          <w:sz w:val="28"/>
        </w:rPr>
        <w:t>4</w:t>
      </w:r>
    </w:p>
    <w:p w:rsidR="00CC50D4" w:rsidRDefault="00CC50D4" w:rsidP="00CC50D4">
      <w:pPr>
        <w:ind w:left="360" w:firstLine="600"/>
        <w:jc w:val="both"/>
      </w:pPr>
    </w:p>
    <w:p w:rsidR="00462B72" w:rsidRDefault="00462B72" w:rsidP="008C244A">
      <w:pPr>
        <w:jc w:val="center"/>
        <w:rPr>
          <w:b/>
          <w:sz w:val="24"/>
          <w:szCs w:val="24"/>
        </w:rPr>
      </w:pPr>
      <w:r w:rsidRPr="00462B72">
        <w:rPr>
          <w:b/>
          <w:sz w:val="24"/>
          <w:szCs w:val="24"/>
        </w:rPr>
        <w:t xml:space="preserve">О регистрации кандидата в депутаты Комитета местного самоуправления </w:t>
      </w:r>
    </w:p>
    <w:p w:rsidR="00462B72" w:rsidRDefault="00462B72" w:rsidP="008C244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Старояксарского </w:t>
      </w:r>
      <w:r w:rsidRPr="00462B72">
        <w:rPr>
          <w:b/>
          <w:sz w:val="24"/>
          <w:szCs w:val="24"/>
        </w:rPr>
        <w:t xml:space="preserve">сельсовета Шемышейского района Пензенской области </w:t>
      </w:r>
      <w:r>
        <w:rPr>
          <w:b/>
          <w:sz w:val="24"/>
          <w:szCs w:val="24"/>
        </w:rPr>
        <w:t>седьмого</w:t>
      </w:r>
      <w:r w:rsidRPr="00462B72">
        <w:rPr>
          <w:b/>
          <w:sz w:val="24"/>
          <w:szCs w:val="24"/>
        </w:rPr>
        <w:t xml:space="preserve"> </w:t>
      </w:r>
    </w:p>
    <w:p w:rsidR="008C244A" w:rsidRPr="00462B72" w:rsidRDefault="00462B72" w:rsidP="00462B7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</w:t>
      </w:r>
      <w:r w:rsidRPr="00462B72">
        <w:rPr>
          <w:b/>
          <w:sz w:val="24"/>
          <w:szCs w:val="24"/>
        </w:rPr>
        <w:t>о</w:t>
      </w:r>
      <w:r w:rsidRPr="00462B72">
        <w:rPr>
          <w:b/>
          <w:sz w:val="24"/>
          <w:szCs w:val="24"/>
        </w:rPr>
        <w:t>зы</w:t>
      </w:r>
      <w:r>
        <w:rPr>
          <w:b/>
          <w:sz w:val="24"/>
          <w:szCs w:val="24"/>
        </w:rPr>
        <w:t>ва Мельникова Николая Платоновича</w:t>
      </w:r>
    </w:p>
    <w:p w:rsidR="00462B72" w:rsidRPr="00462B72" w:rsidRDefault="00462B72" w:rsidP="008C244A">
      <w:pPr>
        <w:jc w:val="center"/>
        <w:rPr>
          <w:b/>
          <w:sz w:val="24"/>
          <w:szCs w:val="24"/>
        </w:rPr>
      </w:pPr>
    </w:p>
    <w:p w:rsidR="00462B72" w:rsidRPr="00462B72" w:rsidRDefault="00462B72" w:rsidP="008C244A">
      <w:pPr>
        <w:jc w:val="center"/>
        <w:rPr>
          <w:b/>
        </w:rPr>
      </w:pPr>
    </w:p>
    <w:p w:rsidR="00462B72" w:rsidRDefault="008C244A" w:rsidP="00462B72">
      <w:pPr>
        <w:pStyle w:val="a5"/>
        <w:spacing w:line="360" w:lineRule="auto"/>
        <w:jc w:val="both"/>
      </w:pPr>
      <w:r>
        <w:t xml:space="preserve">           </w:t>
      </w:r>
      <w:proofErr w:type="gramStart"/>
      <w:r w:rsidR="00462B72">
        <w:t xml:space="preserve">Исполняя полномочия избирательной комиссии </w:t>
      </w:r>
      <w:r w:rsidR="00462B72">
        <w:t>Старояксарского</w:t>
      </w:r>
      <w:r w:rsidR="00462B72">
        <w:t xml:space="preserve"> сельсовета Шемышейского района Пензенской области по подготовке и проведению выборов депутатов Комитета местного самоуправления </w:t>
      </w:r>
      <w:r w:rsidR="00462B72" w:rsidRPr="00462B72">
        <w:t>Старояксарского</w:t>
      </w:r>
      <w:r w:rsidR="00462B72">
        <w:t xml:space="preserve"> сельсовета Шем</w:t>
      </w:r>
      <w:r w:rsidR="00462B72">
        <w:t>ы</w:t>
      </w:r>
      <w:r w:rsidR="00462B72">
        <w:t xml:space="preserve">шейского района Пензенской области </w:t>
      </w:r>
      <w:r w:rsidR="00462B72">
        <w:t xml:space="preserve">седьмого </w:t>
      </w:r>
      <w:r w:rsidR="00462B72">
        <w:t>созыва, проверив порядок выдвиж</w:t>
      </w:r>
      <w:r w:rsidR="00462B72">
        <w:t>е</w:t>
      </w:r>
      <w:r w:rsidR="00462B72">
        <w:t xml:space="preserve">ния кандидата в депутаты Комитета местного самоуправления </w:t>
      </w:r>
      <w:r w:rsidR="00462B72" w:rsidRPr="00462B72">
        <w:t>Старояксарского</w:t>
      </w:r>
      <w:r w:rsidR="00462B72">
        <w:t xml:space="preserve"> сел</w:t>
      </w:r>
      <w:r w:rsidR="00462B72">
        <w:t>ь</w:t>
      </w:r>
      <w:r w:rsidR="00462B72">
        <w:t xml:space="preserve">совета Шемышейского района Пензенской области </w:t>
      </w:r>
      <w:r w:rsidR="00462B72">
        <w:t>седьмого</w:t>
      </w:r>
      <w:r w:rsidR="00462B72">
        <w:t xml:space="preserve"> созыва </w:t>
      </w:r>
      <w:r w:rsidR="00462B72" w:rsidRPr="00462B72">
        <w:t>Мельникова Н</w:t>
      </w:r>
      <w:r w:rsidR="00462B72" w:rsidRPr="00462B72">
        <w:t>и</w:t>
      </w:r>
      <w:r w:rsidR="00462B72" w:rsidRPr="00462B72">
        <w:t>колая Платоновича</w:t>
      </w:r>
      <w:r w:rsidR="00462B72">
        <w:t>, выдвинутого в порядке самовыдвижения по одномандатному и</w:t>
      </w:r>
      <w:r w:rsidR="00462B72">
        <w:t>з</w:t>
      </w:r>
      <w:r w:rsidR="00462B72">
        <w:t>бирательному округу №</w:t>
      </w:r>
      <w:r w:rsidR="00462B72">
        <w:t>5</w:t>
      </w:r>
      <w:r w:rsidR="00462B72">
        <w:t>, и документы, представленные для</w:t>
      </w:r>
      <w:proofErr w:type="gramEnd"/>
      <w:r w:rsidR="00462B72">
        <w:t xml:space="preserve"> уведомления о выдвиж</w:t>
      </w:r>
      <w:r w:rsidR="00462B72">
        <w:t>е</w:t>
      </w:r>
      <w:r w:rsidR="00462B72">
        <w:t>нии и для регистр</w:t>
      </w:r>
      <w:r w:rsidR="00462B72">
        <w:t>а</w:t>
      </w:r>
      <w:r w:rsidR="00462B72">
        <w:t xml:space="preserve">ции кандидата, </w:t>
      </w:r>
    </w:p>
    <w:p w:rsidR="00462B72" w:rsidRDefault="00462B72" w:rsidP="00462B72">
      <w:pPr>
        <w:pStyle w:val="a5"/>
        <w:spacing w:line="360" w:lineRule="auto"/>
        <w:jc w:val="both"/>
      </w:pPr>
      <w:r>
        <w:t xml:space="preserve">        </w:t>
      </w:r>
      <w:r>
        <w:t xml:space="preserve">Избирательная комиссия </w:t>
      </w:r>
      <w:r w:rsidRPr="00462B72">
        <w:t xml:space="preserve">Старояксарского </w:t>
      </w:r>
      <w:r>
        <w:t xml:space="preserve">сельсовета нарушений избирательного  законодательства не установила. </w:t>
      </w:r>
    </w:p>
    <w:p w:rsidR="00462B72" w:rsidRDefault="00462B72" w:rsidP="00462B72">
      <w:pPr>
        <w:pStyle w:val="a5"/>
        <w:spacing w:line="360" w:lineRule="auto"/>
        <w:jc w:val="both"/>
      </w:pPr>
      <w:r>
        <w:t xml:space="preserve">         </w:t>
      </w:r>
      <w:bookmarkStart w:id="0" w:name="_GoBack"/>
      <w:bookmarkEnd w:id="0"/>
      <w:r>
        <w:t>Руководствуясь пунктом 10 части 1 статьи 18, частью 17 статьи 37 Закона Пе</w:t>
      </w:r>
      <w:r>
        <w:t>н</w:t>
      </w:r>
      <w:r>
        <w:t>зенской области от 26.02.2006 № 976-ЗПО «О выборах депутатов представительного органа муниципального образования в Пензенской области по одномандатным изб</w:t>
      </w:r>
      <w:r>
        <w:t>и</w:t>
      </w:r>
      <w:r>
        <w:t>рател</w:t>
      </w:r>
      <w:r>
        <w:t>ь</w:t>
      </w:r>
      <w:r>
        <w:t>ным округам»,</w:t>
      </w:r>
    </w:p>
    <w:p w:rsidR="00462B72" w:rsidRPr="00462B72" w:rsidRDefault="00462B72" w:rsidP="00462B72">
      <w:pPr>
        <w:pStyle w:val="a5"/>
        <w:spacing w:line="360" w:lineRule="auto"/>
        <w:jc w:val="center"/>
        <w:rPr>
          <w:b/>
        </w:rPr>
      </w:pPr>
      <w:r w:rsidRPr="00462B72">
        <w:rPr>
          <w:b/>
        </w:rPr>
        <w:t xml:space="preserve">Избирательная комиссия </w:t>
      </w:r>
      <w:r w:rsidRPr="00462B72">
        <w:rPr>
          <w:b/>
        </w:rPr>
        <w:t>Старояксарского</w:t>
      </w:r>
      <w:r w:rsidRPr="00462B72">
        <w:rPr>
          <w:b/>
        </w:rPr>
        <w:t xml:space="preserve"> сельсовета решила:</w:t>
      </w:r>
    </w:p>
    <w:p w:rsidR="00462B72" w:rsidRDefault="00462B72" w:rsidP="00462B72">
      <w:pPr>
        <w:pStyle w:val="a5"/>
        <w:spacing w:line="360" w:lineRule="auto"/>
        <w:jc w:val="both"/>
      </w:pPr>
      <w:r>
        <w:t xml:space="preserve">           </w:t>
      </w:r>
      <w:r>
        <w:t xml:space="preserve">1. Зарегистрировать кандидата в депутаты Комитета местного самоуправления </w:t>
      </w:r>
      <w:r w:rsidRPr="00462B72">
        <w:t>Старояксарского</w:t>
      </w:r>
      <w:r>
        <w:t xml:space="preserve"> сельсовета Шемышейского района Пензенской области </w:t>
      </w:r>
      <w:r>
        <w:t>седьмого</w:t>
      </w:r>
      <w:r>
        <w:t xml:space="preserve"> с</w:t>
      </w:r>
      <w:r>
        <w:t>о</w:t>
      </w:r>
      <w:r>
        <w:t xml:space="preserve">зыва </w:t>
      </w:r>
      <w:r w:rsidRPr="00462B72">
        <w:t>Мельникова Николая Платоновича</w:t>
      </w:r>
      <w:r>
        <w:t>, выдвинутого в порядке самовыдвижения по о</w:t>
      </w:r>
      <w:r>
        <w:t>д</w:t>
      </w:r>
      <w:r>
        <w:t>номандат</w:t>
      </w:r>
      <w:r>
        <w:t>ному избирательному округу №5.</w:t>
      </w:r>
    </w:p>
    <w:p w:rsidR="00462B72" w:rsidRDefault="00462B72" w:rsidP="00462B72">
      <w:pPr>
        <w:pStyle w:val="a5"/>
        <w:spacing w:line="360" w:lineRule="auto"/>
        <w:jc w:val="both"/>
      </w:pPr>
      <w:r>
        <w:t>Дата и время регистрации: «</w:t>
      </w:r>
      <w:r>
        <w:t>17</w:t>
      </w:r>
      <w:r>
        <w:t>»</w:t>
      </w:r>
      <w:r>
        <w:t xml:space="preserve">07. </w:t>
      </w:r>
      <w:r>
        <w:t>20</w:t>
      </w:r>
      <w:r>
        <w:t>19</w:t>
      </w:r>
      <w:r>
        <w:t xml:space="preserve"> года в </w:t>
      </w:r>
      <w:r>
        <w:t>9</w:t>
      </w:r>
      <w:r>
        <w:t xml:space="preserve"> часов </w:t>
      </w:r>
      <w:r>
        <w:t>40</w:t>
      </w:r>
      <w:r>
        <w:t xml:space="preserve"> минут.</w:t>
      </w:r>
    </w:p>
    <w:p w:rsidR="00462B72" w:rsidRDefault="00462B72" w:rsidP="00462B72">
      <w:pPr>
        <w:pStyle w:val="a5"/>
        <w:spacing w:line="360" w:lineRule="auto"/>
        <w:jc w:val="both"/>
      </w:pPr>
      <w:r>
        <w:t xml:space="preserve">         </w:t>
      </w:r>
      <w:r>
        <w:t>2. Выдать зарегистрированному  кандидату в депутаты удостоверение устано</w:t>
      </w:r>
      <w:r>
        <w:t>в</w:t>
      </w:r>
      <w:r>
        <w:t>ленного образца.</w:t>
      </w:r>
    </w:p>
    <w:p w:rsidR="00462B72" w:rsidRDefault="00462B72" w:rsidP="00462B72">
      <w:pPr>
        <w:pStyle w:val="a5"/>
        <w:spacing w:line="360" w:lineRule="auto"/>
        <w:jc w:val="both"/>
      </w:pPr>
      <w:r>
        <w:t xml:space="preserve">          </w:t>
      </w:r>
      <w:r>
        <w:t>3. Выдать зарегистрированному  кандидату в депутаты копию настоящего р</w:t>
      </w:r>
      <w:r>
        <w:t>е</w:t>
      </w:r>
      <w:r>
        <w:t>шения.</w:t>
      </w:r>
    </w:p>
    <w:p w:rsidR="00462B72" w:rsidRDefault="00462B72" w:rsidP="00462B72">
      <w:pPr>
        <w:pStyle w:val="a5"/>
        <w:spacing w:line="360" w:lineRule="auto"/>
        <w:jc w:val="both"/>
      </w:pPr>
      <w:r>
        <w:t xml:space="preserve">        </w:t>
      </w:r>
      <w:r>
        <w:t>4. Направить в соответствующие органы представления о проверке достоверн</w:t>
      </w:r>
      <w:r>
        <w:t>о</w:t>
      </w:r>
      <w:r>
        <w:t xml:space="preserve">сти сведений о кандидате в депутаты Комитета местного самоуправления </w:t>
      </w:r>
      <w:r w:rsidRPr="00462B72">
        <w:t>Староякса</w:t>
      </w:r>
      <w:r w:rsidRPr="00462B72">
        <w:t>р</w:t>
      </w:r>
      <w:r w:rsidRPr="00462B72">
        <w:t>ского</w:t>
      </w:r>
      <w:r>
        <w:t xml:space="preserve"> сельсовета Шемышейского района Пензенской области </w:t>
      </w:r>
      <w:r>
        <w:t xml:space="preserve">седьмого </w:t>
      </w:r>
      <w:r>
        <w:t>с</w:t>
      </w:r>
      <w:r>
        <w:t>о</w:t>
      </w:r>
      <w:r>
        <w:t>зыва.</w:t>
      </w:r>
    </w:p>
    <w:p w:rsidR="008C244A" w:rsidRPr="008C244A" w:rsidRDefault="00462B72" w:rsidP="00462B72">
      <w:pPr>
        <w:pStyle w:val="a5"/>
        <w:spacing w:line="360" w:lineRule="auto"/>
        <w:jc w:val="both"/>
        <w:rPr>
          <w:bCs/>
        </w:rPr>
      </w:pPr>
      <w:r>
        <w:lastRenderedPageBreak/>
        <w:t xml:space="preserve">      </w:t>
      </w:r>
      <w:r>
        <w:t>5. Направить настоящее решение для опубликования в информационном бюлл</w:t>
      </w:r>
      <w:r>
        <w:t>е</w:t>
      </w:r>
      <w:r>
        <w:t>тене «</w:t>
      </w:r>
      <w:r>
        <w:t>Сельские вести</w:t>
      </w:r>
      <w:r>
        <w:t>» и разместить в информационно-телекоммуникационной сети Интернет.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Председатель    избирательной  комиссии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</w:rPr>
        <w:t xml:space="preserve">                    </w:t>
      </w:r>
      <w:r w:rsidR="00727079">
        <w:rPr>
          <w:sz w:val="24"/>
          <w:szCs w:val="24"/>
        </w:rPr>
        <w:t xml:space="preserve">Н.В. Трошева </w:t>
      </w:r>
      <w:r w:rsidRPr="00F22B02">
        <w:rPr>
          <w:sz w:val="24"/>
          <w:szCs w:val="24"/>
        </w:rPr>
        <w:t xml:space="preserve">                                             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              </w:t>
      </w:r>
    </w:p>
    <w:p w:rsidR="002A2311" w:rsidRPr="00F22B02" w:rsidRDefault="002A2311" w:rsidP="002A2311">
      <w:pPr>
        <w:pStyle w:val="3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22B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Секретарь  избирательной комиссии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                 </w:t>
      </w:r>
      <w:r w:rsidR="00727079">
        <w:rPr>
          <w:sz w:val="24"/>
          <w:szCs w:val="24"/>
        </w:rPr>
        <w:t>О.Г. Тулушева</w:t>
      </w:r>
      <w:r w:rsidRPr="00F22B02">
        <w:rPr>
          <w:sz w:val="24"/>
          <w:szCs w:val="24"/>
        </w:rPr>
        <w:t xml:space="preserve">       </w:t>
      </w:r>
    </w:p>
    <w:p w:rsidR="002A2311" w:rsidRDefault="002A2311" w:rsidP="00CC50D4">
      <w:pPr>
        <w:pStyle w:val="a5"/>
        <w:spacing w:line="360" w:lineRule="auto"/>
        <w:ind w:left="0"/>
        <w:jc w:val="both"/>
        <w:rPr>
          <w:bCs/>
          <w:sz w:val="28"/>
          <w:szCs w:val="28"/>
        </w:rPr>
      </w:pPr>
    </w:p>
    <w:p w:rsidR="002A2311" w:rsidRDefault="002A2311" w:rsidP="00CC50D4">
      <w:pPr>
        <w:tabs>
          <w:tab w:val="left" w:pos="8222"/>
        </w:tabs>
        <w:ind w:left="7938"/>
        <w:jc w:val="both"/>
        <w:rPr>
          <w:sz w:val="24"/>
        </w:rPr>
      </w:pP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  <w:r>
        <w:rPr>
          <w:sz w:val="24"/>
        </w:rPr>
        <w:t xml:space="preserve">                </w:t>
      </w: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</w:p>
    <w:sectPr w:rsidR="00CC50D4" w:rsidSect="008E0084">
      <w:pgSz w:w="11906" w:h="16838" w:code="9"/>
      <w:pgMar w:top="624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7B0" w:rsidRDefault="00DB57B0" w:rsidP="00CC50D4">
      <w:r>
        <w:separator/>
      </w:r>
    </w:p>
  </w:endnote>
  <w:endnote w:type="continuationSeparator" w:id="0">
    <w:p w:rsidR="00DB57B0" w:rsidRDefault="00DB57B0" w:rsidP="00CC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7B0" w:rsidRDefault="00DB57B0" w:rsidP="00CC50D4">
      <w:r>
        <w:separator/>
      </w:r>
    </w:p>
  </w:footnote>
  <w:footnote w:type="continuationSeparator" w:id="0">
    <w:p w:rsidR="00DB57B0" w:rsidRDefault="00DB57B0" w:rsidP="00CC5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D7506"/>
    <w:multiLevelType w:val="hybridMultilevel"/>
    <w:tmpl w:val="D19A9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0D4"/>
    <w:rsid w:val="00091F0E"/>
    <w:rsid w:val="002A2311"/>
    <w:rsid w:val="003709AE"/>
    <w:rsid w:val="00462B72"/>
    <w:rsid w:val="004B4775"/>
    <w:rsid w:val="005A2BDC"/>
    <w:rsid w:val="005B5931"/>
    <w:rsid w:val="005D1980"/>
    <w:rsid w:val="00727079"/>
    <w:rsid w:val="007339BD"/>
    <w:rsid w:val="007342CC"/>
    <w:rsid w:val="007F212D"/>
    <w:rsid w:val="008008A9"/>
    <w:rsid w:val="008C244A"/>
    <w:rsid w:val="008C5ADF"/>
    <w:rsid w:val="00913675"/>
    <w:rsid w:val="00A3339A"/>
    <w:rsid w:val="00A96B42"/>
    <w:rsid w:val="00BE34F0"/>
    <w:rsid w:val="00CC50D4"/>
    <w:rsid w:val="00DB57B0"/>
    <w:rsid w:val="00E05DA5"/>
    <w:rsid w:val="00ED631C"/>
    <w:rsid w:val="00F50DC0"/>
    <w:rsid w:val="00F744BF"/>
    <w:rsid w:val="00F9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50D4"/>
    <w:pPr>
      <w:keepNext/>
      <w:jc w:val="center"/>
      <w:outlineLvl w:val="0"/>
    </w:pPr>
    <w:rPr>
      <w:b/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23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50D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CC50D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0D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C50D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C50D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CC50D4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CC50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CC50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C50D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50D4"/>
    <w:pPr>
      <w:ind w:left="720"/>
      <w:contextualSpacing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CC50D4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</w:style>
  <w:style w:type="character" w:customStyle="1" w:styleId="a7">
    <w:name w:val="Верхний колонтитул Знак"/>
    <w:basedOn w:val="a0"/>
    <w:link w:val="a6"/>
    <w:uiPriority w:val="99"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lock Text"/>
    <w:basedOn w:val="a"/>
    <w:semiHidden/>
    <w:rsid w:val="00CC50D4"/>
    <w:pPr>
      <w:shd w:val="clear" w:color="auto" w:fill="FFFFFF"/>
      <w:overflowPunct w:val="0"/>
      <w:autoSpaceDE w:val="0"/>
      <w:autoSpaceDN w:val="0"/>
      <w:adjustRightInd w:val="0"/>
      <w:ind w:left="-301" w:right="924" w:firstLine="1202"/>
      <w:jc w:val="center"/>
    </w:pPr>
    <w:rPr>
      <w:b/>
      <w:bCs/>
      <w:color w:val="313131"/>
      <w:spacing w:val="-2"/>
      <w:sz w:val="28"/>
      <w:szCs w:val="28"/>
    </w:rPr>
  </w:style>
  <w:style w:type="paragraph" w:styleId="a9">
    <w:name w:val="footnote text"/>
    <w:basedOn w:val="a"/>
    <w:link w:val="aa"/>
    <w:uiPriority w:val="99"/>
    <w:semiHidden/>
    <w:unhideWhenUsed/>
    <w:rsid w:val="00CC50D4"/>
  </w:style>
  <w:style w:type="character" w:customStyle="1" w:styleId="aa">
    <w:name w:val="Текст сноски Знак"/>
    <w:basedOn w:val="a0"/>
    <w:link w:val="a9"/>
    <w:uiPriority w:val="99"/>
    <w:semiHidden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CC50D4"/>
    <w:rPr>
      <w:vertAlign w:val="superscript"/>
    </w:rPr>
  </w:style>
  <w:style w:type="paragraph" w:styleId="ac">
    <w:name w:val="Balloon Text"/>
    <w:basedOn w:val="a"/>
    <w:link w:val="ad"/>
    <w:semiHidden/>
    <w:rsid w:val="00CC50D4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CC50D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2A2311"/>
    <w:pPr>
      <w:jc w:val="center"/>
    </w:pPr>
    <w:rPr>
      <w:sz w:val="28"/>
    </w:rPr>
  </w:style>
  <w:style w:type="character" w:customStyle="1" w:styleId="af">
    <w:name w:val="Название Знак"/>
    <w:basedOn w:val="a0"/>
    <w:link w:val="ae"/>
    <w:rsid w:val="002A23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A231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8</cp:revision>
  <cp:lastPrinted>2019-07-22T06:01:00Z</cp:lastPrinted>
  <dcterms:created xsi:type="dcterms:W3CDTF">2019-07-09T11:38:00Z</dcterms:created>
  <dcterms:modified xsi:type="dcterms:W3CDTF">2019-07-22T06:03:00Z</dcterms:modified>
</cp:coreProperties>
</file>